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26" w:rsidRDefault="00205E2F" w:rsidP="00AF5D26">
      <w:pPr>
        <w:spacing w:after="0" w:line="360" w:lineRule="auto"/>
        <w:jc w:val="both"/>
        <w:rPr>
          <w:rFonts w:ascii="Times New Roman" w:hAnsi="Times New Roman" w:cs="Times New Roman"/>
          <w:sz w:val="20"/>
          <w:szCs w:val="20"/>
        </w:rPr>
      </w:pPr>
      <w:r w:rsidRPr="00205E2F">
        <w:rPr>
          <w:rFonts w:ascii="Times New Roman" w:hAnsi="Times New Roman" w:cs="Times New Roman"/>
          <w:b/>
          <w:sz w:val="20"/>
          <w:szCs w:val="20"/>
        </w:rPr>
        <w:t xml:space="preserve">Table 1: </w:t>
      </w:r>
      <w:r w:rsidR="00AF5D26" w:rsidRPr="00205E2F">
        <w:rPr>
          <w:rFonts w:ascii="Times New Roman" w:hAnsi="Times New Roman" w:cs="Times New Roman"/>
          <w:b/>
          <w:sz w:val="20"/>
          <w:szCs w:val="20"/>
        </w:rPr>
        <w:t xml:space="preserve"> </w:t>
      </w:r>
      <w:r w:rsidR="00AF5D26" w:rsidRPr="00205E2F">
        <w:rPr>
          <w:rFonts w:ascii="Times New Roman" w:hAnsi="Times New Roman" w:cs="Times New Roman"/>
          <w:sz w:val="20"/>
          <w:szCs w:val="20"/>
        </w:rPr>
        <w:t>Physical Development and Feeding</w:t>
      </w:r>
      <w:r w:rsidR="00303894">
        <w:rPr>
          <w:rFonts w:ascii="Times New Roman" w:hAnsi="Times New Roman" w:cs="Times New Roman"/>
          <w:sz w:val="20"/>
          <w:szCs w:val="20"/>
        </w:rPr>
        <w:t>.</w:t>
      </w:r>
    </w:p>
    <w:tbl>
      <w:tblPr>
        <w:tblStyle w:val="TableGrid"/>
        <w:tblW w:w="0" w:type="auto"/>
        <w:tblLook w:val="04A0"/>
      </w:tblPr>
      <w:tblGrid>
        <w:gridCol w:w="3008"/>
        <w:gridCol w:w="2307"/>
        <w:gridCol w:w="4261"/>
      </w:tblGrid>
      <w:tr w:rsidR="00205E2F" w:rsidRPr="00205E2F" w:rsidTr="00205E2F">
        <w:trPr>
          <w:trHeight w:val="20"/>
        </w:trPr>
        <w:tc>
          <w:tcPr>
            <w:tcW w:w="0" w:type="auto"/>
            <w:vAlign w:val="center"/>
            <w:hideMark/>
          </w:tcPr>
          <w:p w:rsidR="00205E2F" w:rsidRPr="00205E2F" w:rsidRDefault="00205E2F" w:rsidP="00205E2F">
            <w:pPr>
              <w:spacing w:line="360" w:lineRule="auto"/>
              <w:jc w:val="center"/>
              <w:rPr>
                <w:rFonts w:ascii="Arial" w:hAnsi="Arial" w:cs="Arial"/>
                <w:b/>
                <w:bCs/>
                <w:sz w:val="14"/>
                <w:szCs w:val="14"/>
              </w:rPr>
            </w:pPr>
            <w:r w:rsidRPr="00205E2F">
              <w:rPr>
                <w:rFonts w:ascii="Arial" w:hAnsi="Arial" w:cs="Arial"/>
                <w:b/>
                <w:bCs/>
                <w:sz w:val="14"/>
                <w:szCs w:val="14"/>
              </w:rPr>
              <w:t>What is Happening</w:t>
            </w:r>
          </w:p>
        </w:tc>
        <w:tc>
          <w:tcPr>
            <w:tcW w:w="0" w:type="auto"/>
            <w:vAlign w:val="center"/>
            <w:hideMark/>
          </w:tcPr>
          <w:p w:rsidR="00205E2F" w:rsidRPr="00205E2F" w:rsidRDefault="00205E2F" w:rsidP="00205E2F">
            <w:pPr>
              <w:spacing w:line="360" w:lineRule="auto"/>
              <w:jc w:val="center"/>
              <w:rPr>
                <w:rFonts w:ascii="Arial" w:hAnsi="Arial" w:cs="Arial"/>
                <w:b/>
                <w:bCs/>
                <w:sz w:val="14"/>
                <w:szCs w:val="14"/>
              </w:rPr>
            </w:pPr>
            <w:r w:rsidRPr="00205E2F">
              <w:rPr>
                <w:rFonts w:ascii="Arial" w:hAnsi="Arial" w:cs="Arial"/>
                <w:b/>
                <w:bCs/>
                <w:sz w:val="14"/>
                <w:szCs w:val="14"/>
              </w:rPr>
              <w:t>Significance to Feeding</w:t>
            </w:r>
          </w:p>
        </w:tc>
        <w:tc>
          <w:tcPr>
            <w:tcW w:w="0" w:type="auto"/>
            <w:vAlign w:val="center"/>
            <w:hideMark/>
          </w:tcPr>
          <w:p w:rsidR="00205E2F" w:rsidRPr="00205E2F" w:rsidRDefault="00205E2F" w:rsidP="00205E2F">
            <w:pPr>
              <w:spacing w:line="360" w:lineRule="auto"/>
              <w:jc w:val="center"/>
              <w:rPr>
                <w:rFonts w:ascii="Arial" w:hAnsi="Arial" w:cs="Arial"/>
                <w:b/>
                <w:bCs/>
                <w:sz w:val="14"/>
                <w:szCs w:val="14"/>
              </w:rPr>
            </w:pPr>
            <w:r w:rsidRPr="00205E2F">
              <w:rPr>
                <w:rFonts w:ascii="Arial" w:hAnsi="Arial" w:cs="Arial"/>
                <w:b/>
                <w:bCs/>
                <w:sz w:val="14"/>
                <w:szCs w:val="14"/>
              </w:rPr>
              <w:t>How PHNs can Respond</w:t>
            </w:r>
          </w:p>
        </w:tc>
      </w:tr>
      <w:tr w:rsidR="00205E2F" w:rsidRPr="00205E2F" w:rsidTr="00E5280F">
        <w:trPr>
          <w:trHeight w:val="2001"/>
        </w:trPr>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LPIs often look like term infants due to their respective size (they often weigh between 4.5 and 7 pounds) but they are physiologically and metabolically immature</w:t>
            </w:r>
            <w:r w:rsidR="00A57513">
              <w:rPr>
                <w:rFonts w:ascii="Arial" w:hAnsi="Arial" w:cs="Arial"/>
                <w:color w:val="FF0000"/>
                <w:sz w:val="14"/>
                <w:szCs w:val="14"/>
              </w:rPr>
              <w:t>. [3,5,</w:t>
            </w:r>
            <w:r w:rsidRPr="00205E2F">
              <w:rPr>
                <w:rFonts w:ascii="Arial" w:hAnsi="Arial" w:cs="Arial"/>
                <w:color w:val="FF0000"/>
                <w:sz w:val="14"/>
                <w:szCs w:val="14"/>
              </w:rPr>
              <w:t>6]</w:t>
            </w:r>
          </w:p>
        </w:tc>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Because of their immaturity, LPIs are often sleepier, have less stamina, and have more difficulty with latch, suck, and swallow than a full-term infant [35,36]</w:t>
            </w:r>
          </w:p>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Infants’ physiologic stability alters the drive to suck and remain alert </w:t>
            </w:r>
            <w:r w:rsidRPr="00205E2F">
              <w:rPr>
                <w:rFonts w:ascii="Arial" w:hAnsi="Arial" w:cs="Arial"/>
                <w:color w:val="FF0000"/>
                <w:sz w:val="14"/>
                <w:szCs w:val="14"/>
              </w:rPr>
              <w:t>[37]</w:t>
            </w:r>
          </w:p>
        </w:tc>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Teach parents and caregivers that skin-to-skin contact promotes physiologic stability </w:t>
            </w:r>
            <w:r w:rsidRPr="00205E2F">
              <w:rPr>
                <w:rFonts w:ascii="Arial" w:hAnsi="Arial" w:cs="Arial"/>
                <w:color w:val="FF0000"/>
                <w:sz w:val="14"/>
                <w:szCs w:val="14"/>
              </w:rPr>
              <w:t>[38]</w:t>
            </w:r>
          </w:p>
        </w:tc>
      </w:tr>
      <w:tr w:rsidR="00205E2F" w:rsidRPr="00205E2F" w:rsidTr="00E5280F">
        <w:trPr>
          <w:trHeight w:val="6147"/>
        </w:trPr>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LPIs have limited physiological reserves to respond to stress </w:t>
            </w:r>
            <w:r w:rsidRPr="00205E2F">
              <w:rPr>
                <w:rFonts w:ascii="Arial" w:hAnsi="Arial" w:cs="Arial"/>
                <w:color w:val="FF0000"/>
                <w:sz w:val="14"/>
                <w:szCs w:val="14"/>
              </w:rPr>
              <w:t>[39].</w:t>
            </w:r>
          </w:p>
        </w:tc>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Because of physiologic instability, LPIs have more difficulty maintaining temperature, have greater delays in </w:t>
            </w:r>
            <w:proofErr w:type="spellStart"/>
            <w:r w:rsidRPr="00205E2F">
              <w:rPr>
                <w:rFonts w:ascii="Arial" w:hAnsi="Arial" w:cs="Arial"/>
                <w:sz w:val="14"/>
                <w:szCs w:val="14"/>
              </w:rPr>
              <w:t>bilirubin</w:t>
            </w:r>
            <w:proofErr w:type="spellEnd"/>
            <w:r w:rsidRPr="00205E2F">
              <w:rPr>
                <w:rFonts w:ascii="Arial" w:hAnsi="Arial" w:cs="Arial"/>
                <w:sz w:val="14"/>
                <w:szCs w:val="14"/>
              </w:rPr>
              <w:t xml:space="preserve"> excretion, increased vulnerability to infection, and more respiratory instability than the term infant </w:t>
            </w:r>
            <w:r w:rsidRPr="00205E2F">
              <w:rPr>
                <w:rFonts w:ascii="Arial" w:hAnsi="Arial" w:cs="Arial"/>
                <w:color w:val="FF0000"/>
                <w:sz w:val="14"/>
                <w:szCs w:val="14"/>
              </w:rPr>
              <w:t>[35,36</w:t>
            </w:r>
            <w:r w:rsidRPr="00A57513">
              <w:rPr>
                <w:rFonts w:ascii="Arial" w:hAnsi="Arial" w:cs="Arial"/>
                <w:color w:val="FF0000"/>
                <w:sz w:val="14"/>
                <w:szCs w:val="14"/>
              </w:rPr>
              <w:t>]</w:t>
            </w:r>
          </w:p>
        </w:tc>
        <w:tc>
          <w:tcPr>
            <w:tcW w:w="0" w:type="auto"/>
            <w:vAlign w:val="center"/>
            <w:hideMark/>
          </w:tcPr>
          <w:p w:rsidR="00205E2F" w:rsidRPr="00205E2F" w:rsidRDefault="00205E2F" w:rsidP="00205E2F">
            <w:pPr>
              <w:spacing w:line="360" w:lineRule="auto"/>
              <w:jc w:val="center"/>
              <w:rPr>
                <w:rFonts w:ascii="Arial" w:hAnsi="Arial" w:cs="Arial"/>
                <w:color w:val="FF0000"/>
                <w:sz w:val="14"/>
                <w:szCs w:val="14"/>
              </w:rPr>
            </w:pPr>
            <w:r w:rsidRPr="00205E2F">
              <w:rPr>
                <w:rFonts w:ascii="Arial" w:hAnsi="Arial" w:cs="Arial"/>
                <w:sz w:val="14"/>
                <w:szCs w:val="14"/>
              </w:rPr>
              <w:t xml:space="preserve">Physiologic instability may impact the outcome of each feeding. Teach parents and caregivers to recognize the signs of physiologic instability and stress that include: change in state of alertness; change in postural control or tone and movement patterns; change in </w:t>
            </w:r>
            <w:proofErr w:type="spellStart"/>
            <w:r w:rsidRPr="00205E2F">
              <w:rPr>
                <w:rFonts w:ascii="Arial" w:hAnsi="Arial" w:cs="Arial"/>
                <w:sz w:val="14"/>
                <w:szCs w:val="14"/>
              </w:rPr>
              <w:t>cardiorespiratory</w:t>
            </w:r>
            <w:proofErr w:type="spellEnd"/>
            <w:r w:rsidRPr="00205E2F">
              <w:rPr>
                <w:rFonts w:ascii="Arial" w:hAnsi="Arial" w:cs="Arial"/>
                <w:sz w:val="14"/>
                <w:szCs w:val="14"/>
              </w:rPr>
              <w:t xml:space="preserve"> behavior (change in baseline color to pallor or cyanosis, respiratory fatigue, </w:t>
            </w:r>
            <w:proofErr w:type="spellStart"/>
            <w:r w:rsidRPr="00205E2F">
              <w:rPr>
                <w:rFonts w:ascii="Arial" w:hAnsi="Arial" w:cs="Arial"/>
                <w:sz w:val="14"/>
                <w:szCs w:val="14"/>
              </w:rPr>
              <w:t>tachypnea</w:t>
            </w:r>
            <w:proofErr w:type="spellEnd"/>
            <w:r w:rsidRPr="00205E2F">
              <w:rPr>
                <w:rFonts w:ascii="Arial" w:hAnsi="Arial" w:cs="Arial"/>
                <w:sz w:val="14"/>
                <w:szCs w:val="14"/>
              </w:rPr>
              <w:t xml:space="preserve"> – greater than 60 breaths per minute, nasal flaring and or blanching, chin tugging – a movement in which the infant extends his/her neck and pulls the chin up in an attempt to open the airway for breathing, shallow short breaths instead of a series of deep breaths, </w:t>
            </w:r>
            <w:proofErr w:type="spellStart"/>
            <w:r w:rsidRPr="00205E2F">
              <w:rPr>
                <w:rFonts w:ascii="Arial" w:hAnsi="Arial" w:cs="Arial"/>
                <w:sz w:val="14"/>
                <w:szCs w:val="14"/>
              </w:rPr>
              <w:t>bradycardia</w:t>
            </w:r>
            <w:proofErr w:type="spellEnd"/>
            <w:r w:rsidRPr="00205E2F">
              <w:rPr>
                <w:rFonts w:ascii="Arial" w:hAnsi="Arial" w:cs="Arial"/>
                <w:sz w:val="14"/>
                <w:szCs w:val="14"/>
              </w:rPr>
              <w:t xml:space="preserve">, apnea); uncoupling of swallowing and breathing (loss of bolus control orally or drooling; gulping, gurgling sounds in the pharynx, multiple swallows to clear bolus, coughing and/or choking) </w:t>
            </w:r>
            <w:r w:rsidR="00A57513">
              <w:rPr>
                <w:rFonts w:ascii="Arial" w:hAnsi="Arial" w:cs="Arial"/>
                <w:color w:val="FF0000"/>
                <w:sz w:val="14"/>
                <w:szCs w:val="14"/>
              </w:rPr>
              <w:t>[36,</w:t>
            </w:r>
            <w:r w:rsidRPr="00205E2F">
              <w:rPr>
                <w:rFonts w:ascii="Arial" w:hAnsi="Arial" w:cs="Arial"/>
                <w:color w:val="FF0000"/>
                <w:sz w:val="14"/>
                <w:szCs w:val="14"/>
              </w:rPr>
              <w:t>37,40,41,42]</w:t>
            </w:r>
          </w:p>
          <w:p w:rsidR="00205E2F" w:rsidRPr="00205E2F" w:rsidRDefault="00205E2F" w:rsidP="00205E2F">
            <w:pPr>
              <w:spacing w:line="360" w:lineRule="auto"/>
              <w:jc w:val="center"/>
              <w:rPr>
                <w:rFonts w:ascii="Arial" w:hAnsi="Arial" w:cs="Arial"/>
                <w:sz w:val="14"/>
                <w:szCs w:val="14"/>
              </w:rPr>
            </w:pPr>
          </w:p>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Teach parents and caregivers how to recognize the early signs of stress and promote conservation of energy. This may set parents and LPIs up for successful feeding experiences [39]</w:t>
            </w:r>
          </w:p>
          <w:p w:rsidR="00205E2F" w:rsidRPr="00205E2F" w:rsidRDefault="00205E2F" w:rsidP="00205E2F">
            <w:pPr>
              <w:spacing w:line="360" w:lineRule="auto"/>
              <w:jc w:val="center"/>
              <w:rPr>
                <w:rFonts w:ascii="Arial" w:hAnsi="Arial" w:cs="Arial"/>
                <w:sz w:val="14"/>
                <w:szCs w:val="14"/>
              </w:rPr>
            </w:pPr>
          </w:p>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Assist parents and caregivers to think critically about what they are observing and respond accordingly. For example, if they are observing a color change that may be related to shallow breathing, the parent may provide a break during the feed to provide time and space for the LPI to breathe deeply. If the color change is related to poor milk control, then the parent may think about whether the flow rate of milk is appropriate and potentially investigate swallowing problems </w:t>
            </w:r>
            <w:r w:rsidRPr="00205E2F">
              <w:rPr>
                <w:rFonts w:ascii="Arial" w:hAnsi="Arial" w:cs="Arial"/>
                <w:color w:val="FF0000"/>
                <w:sz w:val="14"/>
                <w:szCs w:val="14"/>
              </w:rPr>
              <w:t>[41]</w:t>
            </w:r>
          </w:p>
        </w:tc>
      </w:tr>
      <w:tr w:rsidR="00205E2F" w:rsidRPr="00205E2F" w:rsidTr="00205E2F">
        <w:trPr>
          <w:trHeight w:val="241"/>
        </w:trPr>
        <w:tc>
          <w:tcPr>
            <w:tcW w:w="0" w:type="auto"/>
            <w:vMerge w:val="restart"/>
            <w:vAlign w:val="center"/>
            <w:hideMark/>
          </w:tcPr>
          <w:p w:rsidR="00205E2F" w:rsidRPr="00205E2F" w:rsidRDefault="00205E2F" w:rsidP="00A57513">
            <w:pPr>
              <w:spacing w:line="360" w:lineRule="auto"/>
              <w:jc w:val="center"/>
              <w:rPr>
                <w:rFonts w:ascii="Arial" w:hAnsi="Arial" w:cs="Arial"/>
                <w:sz w:val="14"/>
                <w:szCs w:val="14"/>
              </w:rPr>
            </w:pPr>
            <w:r w:rsidRPr="00205E2F">
              <w:rPr>
                <w:rFonts w:ascii="Arial" w:hAnsi="Arial" w:cs="Arial"/>
                <w:sz w:val="14"/>
                <w:szCs w:val="14"/>
              </w:rPr>
              <w:t xml:space="preserve">During the last 6 weeks of gestation, fetal muscle tone increases </w:t>
            </w:r>
            <w:r w:rsidRPr="00205E2F">
              <w:rPr>
                <w:rFonts w:ascii="Arial" w:hAnsi="Arial" w:cs="Arial"/>
                <w:color w:val="FF0000"/>
                <w:sz w:val="14"/>
                <w:szCs w:val="14"/>
              </w:rPr>
              <w:t>[5,40]</w:t>
            </w:r>
          </w:p>
        </w:tc>
        <w:tc>
          <w:tcPr>
            <w:tcW w:w="0" w:type="auto"/>
            <w:vMerge w:val="restart"/>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LPIs ability to feed in terms of maintain oral motor control is dependent on their ability to maintain muscle tone and control throughout their bodies </w:t>
            </w:r>
            <w:r w:rsidRPr="00205E2F">
              <w:rPr>
                <w:rFonts w:ascii="Arial" w:hAnsi="Arial" w:cs="Arial"/>
                <w:color w:val="FF0000"/>
                <w:sz w:val="14"/>
                <w:szCs w:val="14"/>
              </w:rPr>
              <w:t>[6]</w:t>
            </w:r>
          </w:p>
        </w:tc>
        <w:tc>
          <w:tcPr>
            <w:tcW w:w="0" w:type="auto"/>
            <w:vMerge w:val="restart"/>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Teach parents and caregivers that very subtle changes in oropharyngeal movements may be the first sign that the infant is losing control </w:t>
            </w:r>
            <w:r w:rsidRPr="00205E2F">
              <w:rPr>
                <w:rFonts w:ascii="Arial" w:hAnsi="Arial" w:cs="Arial"/>
                <w:color w:val="FF0000"/>
                <w:sz w:val="14"/>
                <w:szCs w:val="14"/>
              </w:rPr>
              <w:t>[41]</w:t>
            </w:r>
          </w:p>
        </w:tc>
      </w:tr>
      <w:tr w:rsidR="00205E2F" w:rsidRPr="00205E2F" w:rsidTr="00205E2F">
        <w:trPr>
          <w:trHeight w:val="241"/>
        </w:trPr>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r>
      <w:tr w:rsidR="00205E2F" w:rsidRPr="00205E2F" w:rsidTr="00205E2F">
        <w:trPr>
          <w:trHeight w:val="241"/>
        </w:trPr>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r>
      <w:tr w:rsidR="00205E2F" w:rsidRPr="00205E2F" w:rsidTr="00E5280F">
        <w:trPr>
          <w:trHeight w:val="2656"/>
        </w:trPr>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lastRenderedPageBreak/>
              <w:t>LPIs are at risk for general low muscle tone, weak muscle tone around the mouth, decreased tongue strength, and inability to generate a strong suck and maintain strong vacuum pressure at the breast. LPIs muscle tone may be adequate at the start of a feeding but they cannot sustain the necessary tone to feed as required</w:t>
            </w:r>
          </w:p>
          <w:p w:rsidR="00205E2F" w:rsidRPr="00205E2F" w:rsidRDefault="00205E2F" w:rsidP="00A57513">
            <w:pPr>
              <w:spacing w:line="360" w:lineRule="auto"/>
              <w:jc w:val="center"/>
              <w:rPr>
                <w:rFonts w:ascii="Arial" w:hAnsi="Arial" w:cs="Arial"/>
                <w:color w:val="FF0000"/>
                <w:sz w:val="14"/>
                <w:szCs w:val="14"/>
              </w:rPr>
            </w:pPr>
            <w:r w:rsidRPr="00205E2F">
              <w:rPr>
                <w:rFonts w:ascii="Arial" w:hAnsi="Arial" w:cs="Arial"/>
                <w:color w:val="FF0000"/>
                <w:sz w:val="14"/>
                <w:szCs w:val="14"/>
              </w:rPr>
              <w:t xml:space="preserve"> [5,6,40,43]</w:t>
            </w:r>
          </w:p>
        </w:tc>
        <w:tc>
          <w:tcPr>
            <w:tcW w:w="0" w:type="auto"/>
            <w:vAlign w:val="center"/>
            <w:hideMark/>
          </w:tcPr>
          <w:p w:rsidR="00205E2F" w:rsidRPr="00205E2F" w:rsidRDefault="00205E2F" w:rsidP="00205E2F">
            <w:pPr>
              <w:spacing w:line="360" w:lineRule="auto"/>
              <w:jc w:val="center"/>
              <w:rPr>
                <w:rFonts w:ascii="Arial" w:hAnsi="Arial" w:cs="Arial"/>
                <w:color w:val="FF0000"/>
                <w:sz w:val="14"/>
                <w:szCs w:val="14"/>
              </w:rPr>
            </w:pPr>
            <w:r w:rsidRPr="00205E2F">
              <w:rPr>
                <w:rFonts w:ascii="Arial" w:hAnsi="Arial" w:cs="Arial"/>
                <w:sz w:val="14"/>
                <w:szCs w:val="14"/>
              </w:rPr>
              <w:t xml:space="preserve">Decreased muscle strength including poor oral motor tone of LPIs may lead to difficulties in latching, sucking, and swallowing </w:t>
            </w:r>
            <w:r w:rsidRPr="00205E2F">
              <w:rPr>
                <w:rFonts w:ascii="Arial" w:hAnsi="Arial" w:cs="Arial"/>
                <w:color w:val="FF0000"/>
                <w:sz w:val="14"/>
                <w:szCs w:val="14"/>
              </w:rPr>
              <w:t>[44]</w:t>
            </w:r>
          </w:p>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LPIs appear to go through the motions of feeding, moving their jaw up and down but the poor vacuum results in minimal milk transfer, due to decreased suckling strength </w:t>
            </w:r>
            <w:r w:rsidR="00103844">
              <w:rPr>
                <w:rFonts w:ascii="Arial" w:hAnsi="Arial" w:cs="Arial"/>
                <w:color w:val="FF0000"/>
                <w:sz w:val="14"/>
                <w:szCs w:val="14"/>
              </w:rPr>
              <w:t>[5,</w:t>
            </w:r>
            <w:r w:rsidRPr="00205E2F">
              <w:rPr>
                <w:rFonts w:ascii="Arial" w:hAnsi="Arial" w:cs="Arial"/>
                <w:color w:val="FF0000"/>
                <w:sz w:val="14"/>
                <w:szCs w:val="14"/>
              </w:rPr>
              <w:t>6]</w:t>
            </w:r>
          </w:p>
        </w:tc>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Teach parents and caregivers that LPIs interest in feeding, the length of time they are able to maintain muscle control and sucking and swallowing skills may vary from feed to feed </w:t>
            </w:r>
            <w:r w:rsidRPr="00205E2F">
              <w:rPr>
                <w:rFonts w:ascii="Arial" w:hAnsi="Arial" w:cs="Arial"/>
                <w:color w:val="FF0000"/>
                <w:sz w:val="14"/>
                <w:szCs w:val="14"/>
              </w:rPr>
              <w:t>[6]</w:t>
            </w:r>
          </w:p>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Explain to parents and caregivers that LPIs may require multiple feeding methods on their journey to exclusive breastfeeding</w:t>
            </w:r>
          </w:p>
          <w:p w:rsidR="00205E2F" w:rsidRPr="00205E2F" w:rsidRDefault="00205E2F" w:rsidP="00A57513">
            <w:pPr>
              <w:spacing w:line="360" w:lineRule="auto"/>
              <w:jc w:val="center"/>
              <w:rPr>
                <w:rFonts w:ascii="Arial" w:hAnsi="Arial" w:cs="Arial"/>
                <w:color w:val="FF0000"/>
                <w:sz w:val="14"/>
                <w:szCs w:val="14"/>
              </w:rPr>
            </w:pPr>
            <w:r w:rsidRPr="00205E2F">
              <w:rPr>
                <w:rFonts w:ascii="Arial" w:hAnsi="Arial" w:cs="Arial"/>
                <w:sz w:val="14"/>
                <w:szCs w:val="14"/>
              </w:rPr>
              <w:t xml:space="preserve"> </w:t>
            </w:r>
            <w:r w:rsidRPr="00205E2F">
              <w:rPr>
                <w:rFonts w:ascii="Arial" w:hAnsi="Arial" w:cs="Arial"/>
                <w:color w:val="FF0000"/>
                <w:sz w:val="14"/>
                <w:szCs w:val="14"/>
              </w:rPr>
              <w:t>[1,35,45]</w:t>
            </w:r>
          </w:p>
        </w:tc>
      </w:tr>
      <w:tr w:rsidR="00205E2F" w:rsidRPr="00205E2F" w:rsidTr="00205E2F">
        <w:trPr>
          <w:trHeight w:val="241"/>
        </w:trPr>
        <w:tc>
          <w:tcPr>
            <w:tcW w:w="0" w:type="auto"/>
            <w:vMerge w:val="restart"/>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LPIs may have difficulties feeding since the muscles that are implicated in sucking, swallowing, and breathing develop at different points in time </w:t>
            </w:r>
            <w:r w:rsidRPr="00205E2F">
              <w:rPr>
                <w:rFonts w:ascii="Arial" w:hAnsi="Arial" w:cs="Arial"/>
                <w:color w:val="FF0000"/>
                <w:sz w:val="14"/>
                <w:szCs w:val="14"/>
              </w:rPr>
              <w:t>[46]</w:t>
            </w:r>
          </w:p>
        </w:tc>
        <w:tc>
          <w:tcPr>
            <w:tcW w:w="0" w:type="auto"/>
            <w:vMerge w:val="restart"/>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The inability to maintain suction pressure could lead to ineffective feeding, poor growth, dehydration, and jaundice </w:t>
            </w:r>
          </w:p>
          <w:p w:rsidR="00205E2F" w:rsidRPr="00205E2F" w:rsidRDefault="00205E2F" w:rsidP="00205E2F">
            <w:pPr>
              <w:spacing w:line="360" w:lineRule="auto"/>
              <w:jc w:val="center"/>
              <w:rPr>
                <w:rFonts w:ascii="Arial" w:hAnsi="Arial" w:cs="Arial"/>
                <w:color w:val="FF0000"/>
                <w:sz w:val="14"/>
                <w:szCs w:val="14"/>
              </w:rPr>
            </w:pPr>
            <w:r w:rsidRPr="00205E2F">
              <w:rPr>
                <w:rFonts w:ascii="Arial" w:hAnsi="Arial" w:cs="Arial"/>
                <w:color w:val="FF0000"/>
                <w:sz w:val="14"/>
                <w:szCs w:val="14"/>
              </w:rPr>
              <w:t>[22,44,47]</w:t>
            </w:r>
          </w:p>
        </w:tc>
        <w:tc>
          <w:tcPr>
            <w:tcW w:w="0" w:type="auto"/>
            <w:vMerge w:val="restart"/>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Teach parents and caregivers that when an infant is feeding well, the following is typically observed: smooth, regular respirations (or significant increase in respiratory effort than what was observed before the feeding); infant’s hands are actively near the face, strong and consistent postural control throughout body; the infant’s color has not changed significantly from what was observed before the feeding; the infant is organized and calm with good coordination of sucking, swallowing, and breathing; the infant is focused and alert </w:t>
            </w:r>
            <w:r w:rsidRPr="00205E2F">
              <w:rPr>
                <w:rFonts w:ascii="Arial" w:hAnsi="Arial" w:cs="Arial"/>
                <w:color w:val="FF0000"/>
                <w:sz w:val="14"/>
                <w:szCs w:val="14"/>
              </w:rPr>
              <w:t>[41]</w:t>
            </w:r>
          </w:p>
        </w:tc>
      </w:tr>
      <w:tr w:rsidR="00205E2F" w:rsidRPr="00205E2F" w:rsidTr="00205E2F">
        <w:trPr>
          <w:trHeight w:val="241"/>
        </w:trPr>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r>
      <w:tr w:rsidR="00205E2F" w:rsidRPr="00205E2F" w:rsidTr="00205E2F">
        <w:trPr>
          <w:trHeight w:val="241"/>
        </w:trPr>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c>
          <w:tcPr>
            <w:tcW w:w="0" w:type="auto"/>
            <w:vMerge/>
            <w:vAlign w:val="center"/>
            <w:hideMark/>
          </w:tcPr>
          <w:p w:rsidR="00205E2F" w:rsidRPr="00205E2F" w:rsidRDefault="00205E2F" w:rsidP="00205E2F">
            <w:pPr>
              <w:spacing w:line="360" w:lineRule="auto"/>
              <w:jc w:val="center"/>
              <w:rPr>
                <w:rFonts w:ascii="Arial" w:hAnsi="Arial" w:cs="Arial"/>
                <w:sz w:val="14"/>
                <w:szCs w:val="14"/>
              </w:rPr>
            </w:pPr>
          </w:p>
        </w:tc>
      </w:tr>
      <w:tr w:rsidR="00205E2F" w:rsidRPr="00205E2F" w:rsidTr="00205E2F">
        <w:trPr>
          <w:trHeight w:val="20"/>
        </w:trPr>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Infants are not able to organize the management of arousal which is not well established until the infant reaches 37 weeks gestation </w:t>
            </w:r>
            <w:r w:rsidRPr="00205E2F">
              <w:rPr>
                <w:rFonts w:ascii="Arial" w:hAnsi="Arial" w:cs="Arial"/>
                <w:color w:val="FF0000"/>
                <w:sz w:val="14"/>
                <w:szCs w:val="14"/>
              </w:rPr>
              <w:t>[48]</w:t>
            </w:r>
          </w:p>
        </w:tc>
        <w:tc>
          <w:tcPr>
            <w:tcW w:w="0" w:type="auto"/>
            <w:vAlign w:val="center"/>
            <w:hideMark/>
          </w:tcPr>
          <w:p w:rsidR="00205E2F" w:rsidRPr="00205E2F" w:rsidRDefault="00205E2F" w:rsidP="00A57513">
            <w:pPr>
              <w:spacing w:line="360" w:lineRule="auto"/>
              <w:jc w:val="center"/>
              <w:rPr>
                <w:rFonts w:ascii="Arial" w:hAnsi="Arial" w:cs="Arial"/>
                <w:sz w:val="14"/>
                <w:szCs w:val="14"/>
              </w:rPr>
            </w:pPr>
            <w:r w:rsidRPr="00205E2F">
              <w:rPr>
                <w:rFonts w:ascii="Arial" w:hAnsi="Arial" w:cs="Arial"/>
                <w:sz w:val="14"/>
                <w:szCs w:val="14"/>
              </w:rPr>
              <w:t xml:space="preserve">LPIs tire easily, sleep more frequently, and have shorter periods of time when they are awake </w:t>
            </w:r>
            <w:r w:rsidRPr="00205E2F">
              <w:rPr>
                <w:rFonts w:ascii="Arial" w:hAnsi="Arial" w:cs="Arial"/>
                <w:color w:val="FF0000"/>
                <w:sz w:val="14"/>
                <w:szCs w:val="14"/>
              </w:rPr>
              <w:t>[5,6]</w:t>
            </w:r>
          </w:p>
        </w:tc>
        <w:tc>
          <w:tcPr>
            <w:tcW w:w="0" w:type="auto"/>
            <w:vAlign w:val="center"/>
            <w:hideMark/>
          </w:tcPr>
          <w:p w:rsidR="00205E2F" w:rsidRPr="00205E2F" w:rsidRDefault="00205E2F" w:rsidP="00205E2F">
            <w:pPr>
              <w:spacing w:line="360" w:lineRule="auto"/>
              <w:jc w:val="center"/>
              <w:rPr>
                <w:rFonts w:ascii="Arial" w:hAnsi="Arial" w:cs="Arial"/>
                <w:sz w:val="14"/>
                <w:szCs w:val="14"/>
              </w:rPr>
            </w:pPr>
            <w:r w:rsidRPr="00205E2F">
              <w:rPr>
                <w:rFonts w:ascii="Arial" w:hAnsi="Arial" w:cs="Arial"/>
                <w:sz w:val="14"/>
                <w:szCs w:val="14"/>
              </w:rPr>
              <w:t xml:space="preserve">Teach parents and caregivers that they need to wake their LPI for feedings </w:t>
            </w:r>
            <w:r w:rsidRPr="00205E2F">
              <w:rPr>
                <w:rFonts w:ascii="Arial" w:hAnsi="Arial" w:cs="Arial"/>
                <w:color w:val="FF0000"/>
                <w:sz w:val="14"/>
                <w:szCs w:val="14"/>
              </w:rPr>
              <w:t>[6]</w:t>
            </w:r>
          </w:p>
        </w:tc>
      </w:tr>
    </w:tbl>
    <w:p w:rsidR="00303894" w:rsidRDefault="00303894" w:rsidP="00AF5D26">
      <w:pPr>
        <w:spacing w:after="0" w:line="360" w:lineRule="auto"/>
        <w:jc w:val="both"/>
        <w:rPr>
          <w:rFonts w:ascii="Times New Roman" w:hAnsi="Times New Roman" w:cs="Times New Roman"/>
          <w:sz w:val="20"/>
          <w:szCs w:val="20"/>
        </w:rPr>
      </w:pPr>
    </w:p>
    <w:p w:rsidR="00AF5D26" w:rsidRDefault="00303894" w:rsidP="00AF5D26">
      <w:pPr>
        <w:spacing w:after="0" w:line="360" w:lineRule="auto"/>
        <w:jc w:val="both"/>
        <w:rPr>
          <w:rFonts w:ascii="Times New Roman" w:hAnsi="Times New Roman" w:cs="Times New Roman"/>
          <w:sz w:val="20"/>
          <w:szCs w:val="20"/>
        </w:rPr>
      </w:pPr>
      <w:r w:rsidRPr="00303894">
        <w:rPr>
          <w:rFonts w:ascii="Times New Roman" w:hAnsi="Times New Roman" w:cs="Times New Roman"/>
          <w:b/>
          <w:sz w:val="20"/>
          <w:szCs w:val="20"/>
        </w:rPr>
        <w:t>Table 2:</w:t>
      </w:r>
      <w:r w:rsidR="00AF5D26" w:rsidRPr="00A054E0">
        <w:rPr>
          <w:rFonts w:ascii="Times New Roman" w:hAnsi="Times New Roman" w:cs="Times New Roman"/>
          <w:sz w:val="20"/>
          <w:szCs w:val="20"/>
        </w:rPr>
        <w:t xml:space="preserve"> Neurological Development and Feeding</w:t>
      </w:r>
      <w:r>
        <w:rPr>
          <w:rFonts w:ascii="Times New Roman" w:hAnsi="Times New Roman" w:cs="Times New Roman"/>
          <w:sz w:val="20"/>
          <w:szCs w:val="20"/>
        </w:rPr>
        <w:t>.</w:t>
      </w:r>
    </w:p>
    <w:tbl>
      <w:tblPr>
        <w:tblStyle w:val="TableGrid"/>
        <w:tblW w:w="0" w:type="auto"/>
        <w:tblLook w:val="04A0"/>
      </w:tblPr>
      <w:tblGrid>
        <w:gridCol w:w="2574"/>
        <w:gridCol w:w="3650"/>
        <w:gridCol w:w="3352"/>
      </w:tblGrid>
      <w:tr w:rsidR="00303894" w:rsidRPr="00303894" w:rsidTr="00303894">
        <w:trPr>
          <w:trHeight w:val="20"/>
        </w:trPr>
        <w:tc>
          <w:tcPr>
            <w:tcW w:w="0" w:type="auto"/>
            <w:vAlign w:val="center"/>
            <w:hideMark/>
          </w:tcPr>
          <w:p w:rsidR="00303894" w:rsidRPr="00303894" w:rsidRDefault="00303894" w:rsidP="00303894">
            <w:pPr>
              <w:spacing w:line="360" w:lineRule="auto"/>
              <w:jc w:val="center"/>
              <w:rPr>
                <w:rFonts w:ascii="Arial" w:hAnsi="Arial" w:cs="Arial"/>
                <w:b/>
                <w:bCs/>
                <w:sz w:val="14"/>
                <w:szCs w:val="14"/>
              </w:rPr>
            </w:pPr>
            <w:r w:rsidRPr="00303894">
              <w:rPr>
                <w:rFonts w:ascii="Arial" w:hAnsi="Arial" w:cs="Arial"/>
                <w:b/>
                <w:bCs/>
                <w:sz w:val="14"/>
                <w:szCs w:val="14"/>
              </w:rPr>
              <w:t>What is Happening</w:t>
            </w:r>
          </w:p>
        </w:tc>
        <w:tc>
          <w:tcPr>
            <w:tcW w:w="0" w:type="auto"/>
            <w:vAlign w:val="center"/>
            <w:hideMark/>
          </w:tcPr>
          <w:p w:rsidR="00303894" w:rsidRPr="00303894" w:rsidRDefault="00303894" w:rsidP="00303894">
            <w:pPr>
              <w:spacing w:line="360" w:lineRule="auto"/>
              <w:jc w:val="center"/>
              <w:rPr>
                <w:rFonts w:ascii="Arial" w:hAnsi="Arial" w:cs="Arial"/>
                <w:b/>
                <w:bCs/>
                <w:sz w:val="14"/>
                <w:szCs w:val="14"/>
              </w:rPr>
            </w:pPr>
            <w:r w:rsidRPr="00303894">
              <w:rPr>
                <w:rFonts w:ascii="Arial" w:hAnsi="Arial" w:cs="Arial"/>
                <w:b/>
                <w:bCs/>
                <w:sz w:val="14"/>
                <w:szCs w:val="14"/>
              </w:rPr>
              <w:t>Significance to Feeding</w:t>
            </w:r>
          </w:p>
        </w:tc>
        <w:tc>
          <w:tcPr>
            <w:tcW w:w="0" w:type="auto"/>
            <w:vAlign w:val="center"/>
            <w:hideMark/>
          </w:tcPr>
          <w:p w:rsidR="00303894" w:rsidRPr="00303894" w:rsidRDefault="00303894" w:rsidP="00303894">
            <w:pPr>
              <w:spacing w:line="360" w:lineRule="auto"/>
              <w:jc w:val="center"/>
              <w:rPr>
                <w:rFonts w:ascii="Arial" w:hAnsi="Arial" w:cs="Arial"/>
                <w:b/>
                <w:bCs/>
                <w:sz w:val="14"/>
                <w:szCs w:val="14"/>
              </w:rPr>
            </w:pPr>
            <w:r w:rsidRPr="00303894">
              <w:rPr>
                <w:rFonts w:ascii="Arial" w:hAnsi="Arial" w:cs="Arial"/>
                <w:b/>
                <w:bCs/>
                <w:sz w:val="14"/>
                <w:szCs w:val="14"/>
              </w:rPr>
              <w:t>How PHNs can Respond</w:t>
            </w:r>
          </w:p>
        </w:tc>
      </w:tr>
      <w:tr w:rsidR="00303894" w:rsidRPr="00303894" w:rsidTr="00303894">
        <w:trPr>
          <w:trHeight w:val="241"/>
        </w:trPr>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The brain and the respiratory system are the last systems to mature </w:t>
            </w:r>
            <w:r w:rsidRPr="00303894">
              <w:rPr>
                <w:rFonts w:ascii="Arial" w:hAnsi="Arial" w:cs="Arial"/>
                <w:color w:val="FF0000"/>
                <w:sz w:val="14"/>
                <w:szCs w:val="14"/>
              </w:rPr>
              <w:t>[5]</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Neurodevelopmental maturation, to a large extent, is responsible for feeding </w:t>
            </w:r>
            <w:r w:rsidR="00A57513" w:rsidRPr="00303894">
              <w:rPr>
                <w:rFonts w:ascii="Arial" w:hAnsi="Arial" w:cs="Arial"/>
                <w:sz w:val="14"/>
                <w:szCs w:val="14"/>
              </w:rPr>
              <w:t>behaviors</w:t>
            </w:r>
            <w:r w:rsidRPr="00303894">
              <w:rPr>
                <w:rFonts w:ascii="Arial" w:hAnsi="Arial" w:cs="Arial"/>
                <w:sz w:val="14"/>
                <w:szCs w:val="14"/>
              </w:rPr>
              <w:t xml:space="preserve">. Feeding experience and learned </w:t>
            </w:r>
            <w:r w:rsidR="00A57513" w:rsidRPr="00303894">
              <w:rPr>
                <w:rFonts w:ascii="Arial" w:hAnsi="Arial" w:cs="Arial"/>
                <w:sz w:val="14"/>
                <w:szCs w:val="14"/>
              </w:rPr>
              <w:t>behaviors</w:t>
            </w:r>
            <w:r w:rsidRPr="00303894">
              <w:rPr>
                <w:rFonts w:ascii="Arial" w:hAnsi="Arial" w:cs="Arial"/>
                <w:sz w:val="14"/>
                <w:szCs w:val="14"/>
              </w:rPr>
              <w:t xml:space="preserve"> may have a lesser role to play </w:t>
            </w:r>
            <w:r w:rsidRPr="00303894">
              <w:rPr>
                <w:rFonts w:ascii="Arial" w:hAnsi="Arial" w:cs="Arial"/>
                <w:color w:val="FF0000"/>
                <w:sz w:val="14"/>
                <w:szCs w:val="14"/>
              </w:rPr>
              <w:t>[49]</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Implement simple teaching approaches to educate parents and caregivers about brain development that takes place from 34 to 40 weeks gestation: the brain of an LPI at 34 weeks only weighs 65% of a brain of a term infant; there is a five-fold increase in white matter between 35 and 41 weeks gestation; from 34 – 37 weeks gestation, the brain is undergoing significant development; during the last 10 weeks of gestation, the grey matter increases four - fold </w:t>
            </w:r>
            <w:r w:rsidR="00A57513">
              <w:rPr>
                <w:rFonts w:ascii="Arial" w:hAnsi="Arial" w:cs="Arial"/>
                <w:color w:val="FF0000"/>
                <w:sz w:val="14"/>
                <w:szCs w:val="14"/>
              </w:rPr>
              <w:t>[50,</w:t>
            </w:r>
            <w:r w:rsidRPr="00303894">
              <w:rPr>
                <w:rFonts w:ascii="Arial" w:hAnsi="Arial" w:cs="Arial"/>
                <w:color w:val="FF0000"/>
                <w:sz w:val="14"/>
                <w:szCs w:val="14"/>
              </w:rPr>
              <w:t>51]</w:t>
            </w:r>
          </w:p>
        </w:tc>
      </w:tr>
      <w:tr w:rsidR="00303894" w:rsidRPr="00303894" w:rsidTr="00303894">
        <w:trPr>
          <w:trHeight w:val="241"/>
        </w:trPr>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r>
      <w:tr w:rsidR="00303894" w:rsidRPr="00303894" w:rsidTr="00303894">
        <w:trPr>
          <w:trHeight w:val="241"/>
        </w:trPr>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r>
      <w:tr w:rsidR="00303894" w:rsidRPr="00303894" w:rsidTr="00E5280F">
        <w:trPr>
          <w:trHeight w:val="2243"/>
        </w:trPr>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There is a crucial period late in gestation that is essential to the development of various structures and pathways in the brain </w:t>
            </w:r>
            <w:r w:rsidRPr="00303894">
              <w:rPr>
                <w:rFonts w:ascii="Arial" w:hAnsi="Arial" w:cs="Arial"/>
                <w:color w:val="FF0000"/>
                <w:sz w:val="14"/>
                <w:szCs w:val="14"/>
              </w:rPr>
              <w:t>[3]</w:t>
            </w:r>
          </w:p>
        </w:tc>
        <w:tc>
          <w:tcPr>
            <w:tcW w:w="0" w:type="auto"/>
            <w:vAlign w:val="center"/>
            <w:hideMark/>
          </w:tcPr>
          <w:p w:rsidR="00303894" w:rsidRPr="00303894" w:rsidRDefault="00303894" w:rsidP="00A57513">
            <w:pPr>
              <w:spacing w:line="360" w:lineRule="auto"/>
              <w:jc w:val="center"/>
              <w:rPr>
                <w:rFonts w:ascii="Arial" w:hAnsi="Arial" w:cs="Arial"/>
                <w:sz w:val="14"/>
                <w:szCs w:val="14"/>
              </w:rPr>
            </w:pPr>
            <w:r w:rsidRPr="00303894">
              <w:rPr>
                <w:rFonts w:ascii="Arial" w:hAnsi="Arial" w:cs="Arial"/>
                <w:sz w:val="14"/>
                <w:szCs w:val="14"/>
              </w:rPr>
              <w:t xml:space="preserve">LPIs’ ability to coordinate eating and breathing reflects the neurological development and maturation of the brain </w:t>
            </w:r>
            <w:r w:rsidRPr="00303894">
              <w:rPr>
                <w:rFonts w:ascii="Arial" w:hAnsi="Arial" w:cs="Arial"/>
                <w:color w:val="FF0000"/>
                <w:sz w:val="14"/>
                <w:szCs w:val="14"/>
              </w:rPr>
              <w:t>[3,40,48]</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Teach parents and caregivers the importance of skin-to-skin contact as this accelerates brain development in premature infants </w:t>
            </w:r>
            <w:r w:rsidRPr="00303894">
              <w:rPr>
                <w:rFonts w:ascii="Arial" w:hAnsi="Arial" w:cs="Arial"/>
                <w:color w:val="FF0000"/>
                <w:sz w:val="14"/>
                <w:szCs w:val="14"/>
              </w:rPr>
              <w:t>[38,52]</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If the LPI is swaddled during feeds, teach the parents and caregivers to place infant’s hands towards the midline and not down at the sides. This positioning supports neurobehavioral principles and helps the infant to self-quiet and remain alert which supports swallowing actions </w:t>
            </w:r>
            <w:r w:rsidRPr="00303894">
              <w:rPr>
                <w:rFonts w:ascii="Arial" w:hAnsi="Arial" w:cs="Arial"/>
                <w:color w:val="FF0000"/>
                <w:sz w:val="14"/>
                <w:szCs w:val="14"/>
              </w:rPr>
              <w:t>[6]</w:t>
            </w:r>
          </w:p>
        </w:tc>
      </w:tr>
      <w:tr w:rsidR="00303894" w:rsidRPr="00303894" w:rsidTr="00E5280F">
        <w:trPr>
          <w:trHeight w:val="1489"/>
        </w:trPr>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lastRenderedPageBreak/>
              <w:t xml:space="preserve">Neurons in the brain mature and develop in a hierarchical method from primitive brain stem to advanced cortical cognitive functions that continue to develop after the neonatal period </w:t>
            </w:r>
            <w:r w:rsidRPr="00303894">
              <w:rPr>
                <w:rFonts w:ascii="Arial" w:hAnsi="Arial" w:cs="Arial"/>
                <w:color w:val="FF0000"/>
                <w:sz w:val="14"/>
                <w:szCs w:val="14"/>
              </w:rPr>
              <w:t>[53,54]</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It is especially important for LPIs to receive </w:t>
            </w:r>
            <w:proofErr w:type="spellStart"/>
            <w:r w:rsidRPr="00303894">
              <w:rPr>
                <w:rFonts w:ascii="Arial" w:hAnsi="Arial" w:cs="Arial"/>
                <w:sz w:val="14"/>
                <w:szCs w:val="14"/>
              </w:rPr>
              <w:t>breastmilk</w:t>
            </w:r>
            <w:proofErr w:type="spellEnd"/>
            <w:r w:rsidRPr="00303894">
              <w:rPr>
                <w:rFonts w:ascii="Arial" w:hAnsi="Arial" w:cs="Arial"/>
                <w:sz w:val="14"/>
                <w:szCs w:val="14"/>
              </w:rPr>
              <w:t xml:space="preserve"> as it provides a rich source of components that assist in brain growth </w:t>
            </w:r>
            <w:r w:rsidRPr="00303894">
              <w:rPr>
                <w:rFonts w:ascii="Arial" w:hAnsi="Arial" w:cs="Arial"/>
                <w:color w:val="FF0000"/>
                <w:sz w:val="14"/>
                <w:szCs w:val="14"/>
              </w:rPr>
              <w:t>[49,55]</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Teach parents and caregivers who are bottle feeding with artificial breast milk that LPIs may require the artificial breast milk to be fortified with</w:t>
            </w:r>
          </w:p>
          <w:p w:rsidR="00303894" w:rsidRPr="00303894" w:rsidRDefault="00303894" w:rsidP="00303894">
            <w:pPr>
              <w:spacing w:line="360" w:lineRule="auto"/>
              <w:jc w:val="center"/>
              <w:rPr>
                <w:rFonts w:ascii="Arial" w:hAnsi="Arial" w:cs="Arial"/>
                <w:sz w:val="14"/>
                <w:szCs w:val="14"/>
              </w:rPr>
            </w:pPr>
            <w:proofErr w:type="spellStart"/>
            <w:r w:rsidRPr="00303894">
              <w:rPr>
                <w:rFonts w:ascii="Arial" w:hAnsi="Arial" w:cs="Arial"/>
                <w:sz w:val="14"/>
                <w:szCs w:val="14"/>
              </w:rPr>
              <w:t>docosahexaenoic</w:t>
            </w:r>
            <w:proofErr w:type="spellEnd"/>
            <w:r w:rsidRPr="00303894">
              <w:rPr>
                <w:rFonts w:ascii="Arial" w:hAnsi="Arial" w:cs="Arial"/>
                <w:sz w:val="14"/>
                <w:szCs w:val="14"/>
              </w:rPr>
              <w:t xml:space="preserve"> acid (DHA) and </w:t>
            </w:r>
            <w:proofErr w:type="spellStart"/>
            <w:r w:rsidRPr="00303894">
              <w:rPr>
                <w:rFonts w:ascii="Arial" w:hAnsi="Arial" w:cs="Arial"/>
                <w:sz w:val="14"/>
                <w:szCs w:val="14"/>
              </w:rPr>
              <w:t>arachidonic</w:t>
            </w:r>
            <w:proofErr w:type="spellEnd"/>
            <w:r w:rsidRPr="00303894">
              <w:rPr>
                <w:rFonts w:ascii="Arial" w:hAnsi="Arial" w:cs="Arial"/>
                <w:sz w:val="14"/>
                <w:szCs w:val="14"/>
              </w:rPr>
              <w:t xml:space="preserve"> acid as this improves visual acuity and cognitive development </w:t>
            </w:r>
            <w:r w:rsidRPr="00303894">
              <w:rPr>
                <w:rFonts w:ascii="Arial" w:hAnsi="Arial" w:cs="Arial"/>
                <w:color w:val="FF0000"/>
                <w:sz w:val="14"/>
                <w:szCs w:val="14"/>
              </w:rPr>
              <w:t>[56]</w:t>
            </w:r>
          </w:p>
        </w:tc>
      </w:tr>
      <w:tr w:rsidR="00303894" w:rsidRPr="00303894" w:rsidTr="00303894">
        <w:trPr>
          <w:trHeight w:val="241"/>
        </w:trPr>
        <w:tc>
          <w:tcPr>
            <w:tcW w:w="0" w:type="auto"/>
            <w:vMerge w:val="restart"/>
            <w:vAlign w:val="center"/>
            <w:hideMark/>
          </w:tcPr>
          <w:p w:rsid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During 34 – 36 weeks gestation, the brain tissues develop rapidly and this is the timeframe that peak </w:t>
            </w:r>
            <w:proofErr w:type="spellStart"/>
            <w:r w:rsidRPr="00303894">
              <w:rPr>
                <w:rFonts w:ascii="Arial" w:hAnsi="Arial" w:cs="Arial"/>
                <w:sz w:val="14"/>
                <w:szCs w:val="14"/>
              </w:rPr>
              <w:t>synapto</w:t>
            </w:r>
            <w:proofErr w:type="spellEnd"/>
            <w:r>
              <w:rPr>
                <w:rFonts w:ascii="Arial" w:hAnsi="Arial" w:cs="Arial"/>
                <w:sz w:val="14"/>
                <w:szCs w:val="14"/>
              </w:rPr>
              <w:t xml:space="preserve"> </w:t>
            </w:r>
            <w:r w:rsidRPr="00303894">
              <w:rPr>
                <w:rFonts w:ascii="Arial" w:hAnsi="Arial" w:cs="Arial"/>
                <w:sz w:val="14"/>
                <w:szCs w:val="14"/>
              </w:rPr>
              <w:t>genesis occurs in the medulla. The central nervous system also matures between 35 and 38 weeks gestation when the coordination to the functions necessary to nipple feed improve</w:t>
            </w:r>
          </w:p>
          <w:p w:rsidR="00303894" w:rsidRPr="00303894" w:rsidRDefault="00303894" w:rsidP="00A57513">
            <w:pPr>
              <w:spacing w:line="360" w:lineRule="auto"/>
              <w:jc w:val="center"/>
              <w:rPr>
                <w:rFonts w:ascii="Arial" w:hAnsi="Arial" w:cs="Arial"/>
                <w:sz w:val="14"/>
                <w:szCs w:val="14"/>
              </w:rPr>
            </w:pPr>
            <w:r w:rsidRPr="00303894">
              <w:rPr>
                <w:rFonts w:ascii="Arial" w:hAnsi="Arial" w:cs="Arial"/>
                <w:sz w:val="14"/>
                <w:szCs w:val="14"/>
              </w:rPr>
              <w:t xml:space="preserve"> </w:t>
            </w:r>
            <w:r w:rsidRPr="00303894">
              <w:rPr>
                <w:rFonts w:ascii="Arial" w:hAnsi="Arial" w:cs="Arial"/>
                <w:color w:val="FF0000"/>
                <w:sz w:val="14"/>
                <w:szCs w:val="14"/>
              </w:rPr>
              <w:t>[46,57]</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Breast</w:t>
            </w:r>
            <w:r>
              <w:rPr>
                <w:rFonts w:ascii="Arial" w:hAnsi="Arial" w:cs="Arial"/>
                <w:sz w:val="14"/>
                <w:szCs w:val="14"/>
              </w:rPr>
              <w:t xml:space="preserve"> </w:t>
            </w:r>
            <w:r w:rsidRPr="00303894">
              <w:rPr>
                <w:rFonts w:ascii="Arial" w:hAnsi="Arial" w:cs="Arial"/>
                <w:sz w:val="14"/>
                <w:szCs w:val="14"/>
              </w:rPr>
              <w:t>milk contains the appropriate amounts of lactose (</w:t>
            </w:r>
            <w:proofErr w:type="spellStart"/>
            <w:r w:rsidRPr="00303894">
              <w:rPr>
                <w:rFonts w:ascii="Arial" w:hAnsi="Arial" w:cs="Arial"/>
                <w:sz w:val="14"/>
                <w:szCs w:val="14"/>
              </w:rPr>
              <w:t>galactose</w:t>
            </w:r>
            <w:proofErr w:type="spellEnd"/>
            <w:r w:rsidRPr="00303894">
              <w:rPr>
                <w:rFonts w:ascii="Arial" w:hAnsi="Arial" w:cs="Arial"/>
                <w:sz w:val="14"/>
                <w:szCs w:val="14"/>
              </w:rPr>
              <w:t xml:space="preserve"> + glucose) that ensure ample amounts of </w:t>
            </w:r>
            <w:proofErr w:type="spellStart"/>
            <w:r w:rsidRPr="00303894">
              <w:rPr>
                <w:rFonts w:ascii="Arial" w:hAnsi="Arial" w:cs="Arial"/>
                <w:sz w:val="14"/>
                <w:szCs w:val="14"/>
              </w:rPr>
              <w:t>galactocerebrosides</w:t>
            </w:r>
            <w:proofErr w:type="spellEnd"/>
            <w:r w:rsidRPr="00303894">
              <w:rPr>
                <w:rFonts w:ascii="Arial" w:hAnsi="Arial" w:cs="Arial"/>
                <w:sz w:val="14"/>
                <w:szCs w:val="14"/>
              </w:rPr>
              <w:t xml:space="preserve"> that are necessary for myelinization of the brain </w:t>
            </w:r>
            <w:r w:rsidRPr="00303894">
              <w:rPr>
                <w:rFonts w:ascii="Arial" w:hAnsi="Arial" w:cs="Arial"/>
                <w:color w:val="FF0000"/>
                <w:sz w:val="14"/>
                <w:szCs w:val="14"/>
              </w:rPr>
              <w:t>[5]</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Teach parents and caregivers that the lactose present in breast</w:t>
            </w:r>
            <w:r>
              <w:rPr>
                <w:rFonts w:ascii="Arial" w:hAnsi="Arial" w:cs="Arial"/>
                <w:sz w:val="14"/>
                <w:szCs w:val="14"/>
              </w:rPr>
              <w:t xml:space="preserve"> </w:t>
            </w:r>
            <w:r w:rsidRPr="00303894">
              <w:rPr>
                <w:rFonts w:ascii="Arial" w:hAnsi="Arial" w:cs="Arial"/>
                <w:sz w:val="14"/>
                <w:szCs w:val="14"/>
              </w:rPr>
              <w:t xml:space="preserve">milk supplies the infant with glactocerebrosides that are required for myelinization of the brain. Infants that are fed soy-based formulas or lactose free cow’s milk formulas lack the nutrients needed for brain growth </w:t>
            </w:r>
            <w:r w:rsidR="00A57513">
              <w:rPr>
                <w:rFonts w:ascii="Arial" w:hAnsi="Arial" w:cs="Arial"/>
                <w:color w:val="FF0000"/>
                <w:sz w:val="14"/>
                <w:szCs w:val="14"/>
              </w:rPr>
              <w:t>[5,</w:t>
            </w:r>
            <w:r w:rsidRPr="00303894">
              <w:rPr>
                <w:rFonts w:ascii="Arial" w:hAnsi="Arial" w:cs="Arial"/>
                <w:color w:val="FF0000"/>
                <w:sz w:val="14"/>
                <w:szCs w:val="14"/>
              </w:rPr>
              <w:t>6]</w:t>
            </w:r>
          </w:p>
        </w:tc>
      </w:tr>
      <w:tr w:rsidR="00303894" w:rsidRPr="00303894" w:rsidTr="00303894">
        <w:trPr>
          <w:trHeight w:val="241"/>
        </w:trPr>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r>
      <w:tr w:rsidR="00303894" w:rsidRPr="00303894" w:rsidTr="00303894">
        <w:trPr>
          <w:trHeight w:val="241"/>
        </w:trPr>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r>
      <w:tr w:rsidR="00303894" w:rsidRPr="00303894" w:rsidTr="00E5280F">
        <w:trPr>
          <w:trHeight w:val="3682"/>
        </w:trPr>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Many eating behaviors develop in a sequence from basic to complex movement patterns and that this progression in neurodevelopment establishes the foundation for postnatal suckling and swallowing skills</w:t>
            </w:r>
            <w:r w:rsidRPr="00303894">
              <w:rPr>
                <w:rFonts w:ascii="Arial" w:hAnsi="Arial" w:cs="Arial"/>
                <w:color w:val="FF0000"/>
                <w:sz w:val="14"/>
                <w:szCs w:val="14"/>
              </w:rPr>
              <w:t>[58]</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In preterm infants, oral-motor skills develop between 30 – 45 weeks gestational age. Effective feeding skills require suction and compression, and the ability to move milk back into the pharyngeal area and into the esophagus for swallowing </w:t>
            </w:r>
            <w:r w:rsidRPr="00303894">
              <w:rPr>
                <w:rFonts w:ascii="Arial" w:hAnsi="Arial" w:cs="Arial"/>
                <w:color w:val="FF0000"/>
                <w:sz w:val="14"/>
                <w:szCs w:val="14"/>
              </w:rPr>
              <w:t>[48]</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As LPIs grow and mature, they are better able to manage the flow of milk and demonstrate alternating patterns of sucking and breathing. They may begin by sucking for a burst of 3 to 5 sucks and then take a breath while demonstrating </w:t>
            </w:r>
            <w:proofErr w:type="spellStart"/>
            <w:r w:rsidRPr="00303894">
              <w:rPr>
                <w:rFonts w:ascii="Arial" w:hAnsi="Arial" w:cs="Arial"/>
                <w:sz w:val="14"/>
                <w:szCs w:val="14"/>
              </w:rPr>
              <w:t>tachypnea</w:t>
            </w:r>
            <w:proofErr w:type="spellEnd"/>
            <w:r w:rsidRPr="00303894">
              <w:rPr>
                <w:rFonts w:ascii="Arial" w:hAnsi="Arial" w:cs="Arial"/>
                <w:sz w:val="14"/>
                <w:szCs w:val="14"/>
              </w:rPr>
              <w:t xml:space="preserve">. The sucking bursts may be longer and the infant may experience oxygen </w:t>
            </w:r>
            <w:proofErr w:type="spellStart"/>
            <w:r w:rsidRPr="00303894">
              <w:rPr>
                <w:rFonts w:ascii="Arial" w:hAnsi="Arial" w:cs="Arial"/>
                <w:sz w:val="14"/>
                <w:szCs w:val="14"/>
              </w:rPr>
              <w:t>desaturation</w:t>
            </w:r>
            <w:proofErr w:type="spellEnd"/>
            <w:r w:rsidRPr="00303894">
              <w:rPr>
                <w:rFonts w:ascii="Arial" w:hAnsi="Arial" w:cs="Arial"/>
                <w:sz w:val="14"/>
                <w:szCs w:val="14"/>
              </w:rPr>
              <w:t xml:space="preserve">. The infant will then recover during </w:t>
            </w:r>
            <w:proofErr w:type="spellStart"/>
            <w:r w:rsidRPr="00303894">
              <w:rPr>
                <w:rFonts w:ascii="Arial" w:hAnsi="Arial" w:cs="Arial"/>
                <w:sz w:val="14"/>
                <w:szCs w:val="14"/>
              </w:rPr>
              <w:t>tachypneic</w:t>
            </w:r>
            <w:proofErr w:type="spellEnd"/>
            <w:r w:rsidRPr="00303894">
              <w:rPr>
                <w:rFonts w:ascii="Arial" w:hAnsi="Arial" w:cs="Arial"/>
                <w:sz w:val="14"/>
                <w:szCs w:val="14"/>
              </w:rPr>
              <w:t xml:space="preserve"> breathing. The infant will be able to better manage sucking, swallowing, and breathing as the sucking bursts and </w:t>
            </w:r>
            <w:proofErr w:type="spellStart"/>
            <w:r w:rsidRPr="00303894">
              <w:rPr>
                <w:rFonts w:ascii="Arial" w:hAnsi="Arial" w:cs="Arial"/>
                <w:sz w:val="14"/>
                <w:szCs w:val="14"/>
              </w:rPr>
              <w:t>tachypneic</w:t>
            </w:r>
            <w:proofErr w:type="spellEnd"/>
            <w:r w:rsidRPr="00303894">
              <w:rPr>
                <w:rFonts w:ascii="Arial" w:hAnsi="Arial" w:cs="Arial"/>
                <w:sz w:val="14"/>
                <w:szCs w:val="14"/>
              </w:rPr>
              <w:t xml:space="preserve"> catch-up will be shorter in duration. Eventually, the infant will be able to fully coordinate sucking, swallowing, and breathing, as demonstrated by sucking bursts of 20-30 sucks </w:t>
            </w:r>
            <w:r w:rsidRPr="00303894">
              <w:rPr>
                <w:rFonts w:ascii="Arial" w:hAnsi="Arial" w:cs="Arial"/>
                <w:color w:val="FF0000"/>
                <w:sz w:val="14"/>
                <w:szCs w:val="14"/>
              </w:rPr>
              <w:t>[48]</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Because infants need to coordinate sucking, swallowing, and breathing, teach the parents and caregivers not to move the artificial nipple (if </w:t>
            </w:r>
            <w:proofErr w:type="spellStart"/>
            <w:r w:rsidRPr="00303894">
              <w:rPr>
                <w:rFonts w:ascii="Arial" w:hAnsi="Arial" w:cs="Arial"/>
                <w:sz w:val="14"/>
                <w:szCs w:val="14"/>
              </w:rPr>
              <w:t>bottlefeeding</w:t>
            </w:r>
            <w:proofErr w:type="spellEnd"/>
            <w:r w:rsidRPr="00303894">
              <w:rPr>
                <w:rFonts w:ascii="Arial" w:hAnsi="Arial" w:cs="Arial"/>
                <w:sz w:val="14"/>
                <w:szCs w:val="14"/>
              </w:rPr>
              <w:t xml:space="preserve">) in the mouth as a way to remind the infant to </w:t>
            </w:r>
            <w:proofErr w:type="spellStart"/>
            <w:r w:rsidRPr="00303894">
              <w:rPr>
                <w:rFonts w:ascii="Arial" w:hAnsi="Arial" w:cs="Arial"/>
                <w:sz w:val="14"/>
                <w:szCs w:val="14"/>
              </w:rPr>
              <w:t>suck.Teach</w:t>
            </w:r>
            <w:proofErr w:type="spellEnd"/>
            <w:r w:rsidRPr="00303894">
              <w:rPr>
                <w:rFonts w:ascii="Arial" w:hAnsi="Arial" w:cs="Arial"/>
                <w:sz w:val="14"/>
                <w:szCs w:val="14"/>
              </w:rPr>
              <w:t xml:space="preserve"> parents and caregivers that when infants pause, they require this break and the artificial nipple should be allowed to rest in the infant’s mouth until he/she is ready to suck again </w:t>
            </w:r>
            <w:r w:rsidRPr="00303894">
              <w:rPr>
                <w:rFonts w:ascii="Arial" w:hAnsi="Arial" w:cs="Arial"/>
                <w:color w:val="FF0000"/>
                <w:sz w:val="14"/>
                <w:szCs w:val="14"/>
              </w:rPr>
              <w:t>[43]</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When breastfeeding, teach mothers to minimize the initial milk flow by expressing some </w:t>
            </w:r>
            <w:proofErr w:type="spellStart"/>
            <w:r w:rsidRPr="00303894">
              <w:rPr>
                <w:rFonts w:ascii="Arial" w:hAnsi="Arial" w:cs="Arial"/>
                <w:sz w:val="14"/>
                <w:szCs w:val="14"/>
              </w:rPr>
              <w:t>breastmilk</w:t>
            </w:r>
            <w:proofErr w:type="spellEnd"/>
            <w:r w:rsidRPr="00303894">
              <w:rPr>
                <w:rFonts w:ascii="Arial" w:hAnsi="Arial" w:cs="Arial"/>
                <w:sz w:val="14"/>
                <w:szCs w:val="14"/>
              </w:rPr>
              <w:t xml:space="preserve"> just before the feeding. This will help the infant establish suck-swallow-breath coordination </w:t>
            </w:r>
            <w:r w:rsidRPr="00303894">
              <w:rPr>
                <w:rFonts w:ascii="Arial" w:hAnsi="Arial" w:cs="Arial"/>
                <w:color w:val="FF0000"/>
                <w:sz w:val="14"/>
                <w:szCs w:val="14"/>
              </w:rPr>
              <w:t>[59]</w:t>
            </w:r>
          </w:p>
        </w:tc>
      </w:tr>
      <w:tr w:rsidR="00303894" w:rsidRPr="00303894" w:rsidTr="00E5280F">
        <w:trPr>
          <w:trHeight w:val="1800"/>
        </w:trPr>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LPIs’ brains are not mature enough and therefore do not have established mechanisms in place to be able to protect the brain from hypoglycemic injury </w:t>
            </w:r>
            <w:r w:rsidR="00A57513">
              <w:rPr>
                <w:rFonts w:ascii="Arial" w:hAnsi="Arial" w:cs="Arial"/>
                <w:color w:val="FF0000"/>
                <w:sz w:val="14"/>
                <w:szCs w:val="14"/>
              </w:rPr>
              <w:t>[12,</w:t>
            </w:r>
            <w:r w:rsidRPr="00303894">
              <w:rPr>
                <w:rFonts w:ascii="Arial" w:hAnsi="Arial" w:cs="Arial"/>
                <w:color w:val="FF0000"/>
                <w:sz w:val="14"/>
                <w:szCs w:val="14"/>
              </w:rPr>
              <w:t>60]</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Severe hypoglycemia can cause neuronal cell death and can result in adverse neurodevelopment </w:t>
            </w:r>
            <w:r w:rsidRPr="00303894">
              <w:rPr>
                <w:rFonts w:ascii="Arial" w:hAnsi="Arial" w:cs="Arial"/>
                <w:color w:val="FF0000"/>
                <w:sz w:val="14"/>
                <w:szCs w:val="14"/>
              </w:rPr>
              <w:t>[12,61]</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Hypoglycemia in the neonatal period is associated with both grey matter injuries and white matter injuries </w:t>
            </w:r>
            <w:r w:rsidRPr="00303894">
              <w:rPr>
                <w:rFonts w:ascii="Arial" w:hAnsi="Arial" w:cs="Arial"/>
                <w:color w:val="FF0000"/>
                <w:sz w:val="14"/>
                <w:szCs w:val="14"/>
              </w:rPr>
              <w:t>[12]</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If neonatal hypoglycemia causes injury to the occipital region in the brain, infants may be at risk for long-term disability, epilepsy, and visual impairment </w:t>
            </w:r>
            <w:r w:rsidRPr="00303894">
              <w:rPr>
                <w:rFonts w:ascii="Arial" w:hAnsi="Arial" w:cs="Arial"/>
                <w:color w:val="FF0000"/>
                <w:sz w:val="14"/>
                <w:szCs w:val="14"/>
              </w:rPr>
              <w:t>[12]</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Teach parents and caregivers the significance of establishing regular feeding early on to prevent neurological injury </w:t>
            </w:r>
            <w:r w:rsidR="004074BF">
              <w:rPr>
                <w:rFonts w:ascii="Arial" w:hAnsi="Arial" w:cs="Arial"/>
                <w:color w:val="FF0000"/>
                <w:sz w:val="14"/>
                <w:szCs w:val="14"/>
              </w:rPr>
              <w:t>[12,</w:t>
            </w:r>
            <w:r w:rsidRPr="00303894">
              <w:rPr>
                <w:rFonts w:ascii="Arial" w:hAnsi="Arial" w:cs="Arial"/>
                <w:color w:val="FF0000"/>
                <w:sz w:val="14"/>
                <w:szCs w:val="14"/>
              </w:rPr>
              <w:t>13]</w:t>
            </w:r>
          </w:p>
        </w:tc>
      </w:tr>
      <w:tr w:rsidR="00303894" w:rsidRPr="00303894" w:rsidTr="00E5280F">
        <w:trPr>
          <w:trHeight w:val="4738"/>
        </w:trPr>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lastRenderedPageBreak/>
              <w:t xml:space="preserve">The success of the feed may also depend on the feeding environment. Some LPIs may not be able to stay focused and organized in environments that are loud, bright, and busy </w:t>
            </w:r>
            <w:r w:rsidRPr="00303894">
              <w:rPr>
                <w:rFonts w:ascii="Arial" w:hAnsi="Arial" w:cs="Arial"/>
                <w:color w:val="FF0000"/>
                <w:sz w:val="14"/>
                <w:szCs w:val="14"/>
              </w:rPr>
              <w:t>[6]</w:t>
            </w:r>
          </w:p>
        </w:tc>
        <w:tc>
          <w:tcPr>
            <w:tcW w:w="0" w:type="auto"/>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Most infants that are born prematurely are not able to simultaneously manage all of the </w:t>
            </w:r>
            <w:proofErr w:type="spellStart"/>
            <w:r w:rsidRPr="00303894">
              <w:rPr>
                <w:rFonts w:ascii="Arial" w:hAnsi="Arial" w:cs="Arial"/>
                <w:sz w:val="14"/>
                <w:szCs w:val="14"/>
              </w:rPr>
              <w:t>neurodevelopmental</w:t>
            </w:r>
            <w:proofErr w:type="spellEnd"/>
            <w:r w:rsidRPr="00303894">
              <w:rPr>
                <w:rFonts w:ascii="Arial" w:hAnsi="Arial" w:cs="Arial"/>
                <w:sz w:val="14"/>
                <w:szCs w:val="14"/>
              </w:rPr>
              <w:t xml:space="preserve"> sensory inputs in order to achieve effective feeding </w:t>
            </w:r>
            <w:r w:rsidRPr="00303894">
              <w:rPr>
                <w:rFonts w:ascii="Arial" w:hAnsi="Arial" w:cs="Arial"/>
                <w:color w:val="FF0000"/>
                <w:sz w:val="14"/>
                <w:szCs w:val="14"/>
              </w:rPr>
              <w:t>[48]</w:t>
            </w:r>
          </w:p>
        </w:tc>
        <w:tc>
          <w:tcPr>
            <w:tcW w:w="0" w:type="auto"/>
            <w:vAlign w:val="center"/>
            <w:hideMark/>
          </w:tcPr>
          <w:p w:rsidR="00303894" w:rsidRPr="00303894" w:rsidRDefault="00303894" w:rsidP="00303894">
            <w:pPr>
              <w:spacing w:line="360" w:lineRule="auto"/>
              <w:jc w:val="center"/>
              <w:rPr>
                <w:rFonts w:ascii="Arial" w:hAnsi="Arial" w:cs="Arial"/>
                <w:color w:val="FF0000"/>
                <w:sz w:val="14"/>
                <w:szCs w:val="14"/>
              </w:rPr>
            </w:pPr>
            <w:r w:rsidRPr="00303894">
              <w:rPr>
                <w:rFonts w:ascii="Arial" w:hAnsi="Arial" w:cs="Arial"/>
                <w:sz w:val="14"/>
                <w:szCs w:val="14"/>
              </w:rPr>
              <w:t xml:space="preserve">Teach parents and caregivers that in order for LPIs’ neurological system development, they need to experience touch, massage, gentle rocking, vibration, singing, and they need to hear and see their parents and caregivers. However, they need to be exposed to one activity at a time to prevent sensory overload </w:t>
            </w:r>
            <w:r w:rsidRPr="00303894">
              <w:rPr>
                <w:rFonts w:ascii="Arial" w:hAnsi="Arial" w:cs="Arial"/>
                <w:color w:val="FF0000"/>
                <w:sz w:val="14"/>
                <w:szCs w:val="14"/>
              </w:rPr>
              <w:t>[52]</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Teach parents and caregivers that LPIs are frequently </w:t>
            </w:r>
            <w:proofErr w:type="spellStart"/>
            <w:r w:rsidRPr="00303894">
              <w:rPr>
                <w:rFonts w:ascii="Arial" w:hAnsi="Arial" w:cs="Arial"/>
                <w:sz w:val="14"/>
                <w:szCs w:val="14"/>
              </w:rPr>
              <w:t>overstimulated</w:t>
            </w:r>
            <w:proofErr w:type="spellEnd"/>
            <w:r w:rsidRPr="00303894">
              <w:rPr>
                <w:rFonts w:ascii="Arial" w:hAnsi="Arial" w:cs="Arial"/>
                <w:sz w:val="14"/>
                <w:szCs w:val="14"/>
              </w:rPr>
              <w:t xml:space="preserve"> and may shut down before consuming amounts of </w:t>
            </w:r>
            <w:proofErr w:type="spellStart"/>
            <w:r w:rsidRPr="00303894">
              <w:rPr>
                <w:rFonts w:ascii="Arial" w:hAnsi="Arial" w:cs="Arial"/>
                <w:sz w:val="14"/>
                <w:szCs w:val="14"/>
              </w:rPr>
              <w:t>breastmilk</w:t>
            </w:r>
            <w:proofErr w:type="spellEnd"/>
            <w:r w:rsidRPr="00303894">
              <w:rPr>
                <w:rFonts w:ascii="Arial" w:hAnsi="Arial" w:cs="Arial"/>
                <w:sz w:val="14"/>
                <w:szCs w:val="14"/>
              </w:rPr>
              <w:t xml:space="preserve"> that are adequate for growth and development </w:t>
            </w:r>
            <w:r w:rsidRPr="00303894">
              <w:rPr>
                <w:rFonts w:ascii="Arial" w:hAnsi="Arial" w:cs="Arial"/>
                <w:color w:val="FF0000"/>
                <w:sz w:val="14"/>
                <w:szCs w:val="14"/>
              </w:rPr>
              <w:t>[5]</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Encourage parents and caregivers to reduce multiple stimuli during feeding, including distractions from other children, phone conversations, and television [6, 52]</w:t>
            </w:r>
          </w:p>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Teach parents and caregivers that negative feeding experiences may lead to feeding aversions as neurons are being mapped in the brain very quickly </w:t>
            </w:r>
            <w:r w:rsidRPr="00303894">
              <w:rPr>
                <w:rFonts w:ascii="Arial" w:hAnsi="Arial" w:cs="Arial"/>
                <w:color w:val="FF0000"/>
                <w:sz w:val="14"/>
                <w:szCs w:val="14"/>
              </w:rPr>
              <w:t>[48,62]</w:t>
            </w:r>
          </w:p>
        </w:tc>
      </w:tr>
      <w:tr w:rsidR="00303894" w:rsidRPr="00303894" w:rsidTr="00303894">
        <w:trPr>
          <w:trHeight w:val="241"/>
        </w:trPr>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To eat effectively, infants must be able to sense and react </w:t>
            </w:r>
            <w:proofErr w:type="gramStart"/>
            <w:r w:rsidRPr="00303894">
              <w:rPr>
                <w:rFonts w:ascii="Arial" w:hAnsi="Arial" w:cs="Arial"/>
                <w:sz w:val="14"/>
                <w:szCs w:val="14"/>
              </w:rPr>
              <w:t>to</w:t>
            </w:r>
            <w:proofErr w:type="gramEnd"/>
            <w:r w:rsidRPr="00303894">
              <w:rPr>
                <w:rFonts w:ascii="Arial" w:hAnsi="Arial" w:cs="Arial"/>
                <w:sz w:val="14"/>
                <w:szCs w:val="14"/>
              </w:rPr>
              <w:t xml:space="preserve"> many inputs comprising tactile, kinesthetic, </w:t>
            </w:r>
            <w:proofErr w:type="spellStart"/>
            <w:r w:rsidRPr="00303894">
              <w:rPr>
                <w:rFonts w:ascii="Arial" w:hAnsi="Arial" w:cs="Arial"/>
                <w:sz w:val="14"/>
                <w:szCs w:val="14"/>
              </w:rPr>
              <w:t>proprioceptive</w:t>
            </w:r>
            <w:proofErr w:type="spellEnd"/>
            <w:r w:rsidRPr="00303894">
              <w:rPr>
                <w:rFonts w:ascii="Arial" w:hAnsi="Arial" w:cs="Arial"/>
                <w:sz w:val="14"/>
                <w:szCs w:val="14"/>
              </w:rPr>
              <w:t xml:space="preserve">, olfactory, auditory and visual. In addition to this, infants need to coordinate sucking, swallowing, and breathing all at the same time </w:t>
            </w:r>
            <w:r w:rsidRPr="00303894">
              <w:rPr>
                <w:rFonts w:ascii="Arial" w:hAnsi="Arial" w:cs="Arial"/>
                <w:color w:val="FF0000"/>
                <w:sz w:val="14"/>
                <w:szCs w:val="14"/>
              </w:rPr>
              <w:t>[48]</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LPIs need remain alert in addition to managing the amount, duration, and timing of sensory input that is demanded of them during any given feeding </w:t>
            </w:r>
            <w:r w:rsidRPr="00303894">
              <w:rPr>
                <w:rFonts w:ascii="Arial" w:hAnsi="Arial" w:cs="Arial"/>
                <w:color w:val="FF0000"/>
                <w:sz w:val="14"/>
                <w:szCs w:val="14"/>
              </w:rPr>
              <w:t>[48]</w:t>
            </w:r>
          </w:p>
        </w:tc>
        <w:tc>
          <w:tcPr>
            <w:tcW w:w="0" w:type="auto"/>
            <w:vMerge w:val="restart"/>
            <w:vAlign w:val="center"/>
            <w:hideMark/>
          </w:tcPr>
          <w:p w:rsidR="00303894" w:rsidRPr="00303894" w:rsidRDefault="00303894" w:rsidP="00303894">
            <w:pPr>
              <w:spacing w:line="360" w:lineRule="auto"/>
              <w:jc w:val="center"/>
              <w:rPr>
                <w:rFonts w:ascii="Arial" w:hAnsi="Arial" w:cs="Arial"/>
                <w:sz w:val="14"/>
                <w:szCs w:val="14"/>
              </w:rPr>
            </w:pPr>
            <w:r w:rsidRPr="00303894">
              <w:rPr>
                <w:rFonts w:ascii="Arial" w:hAnsi="Arial" w:cs="Arial"/>
                <w:sz w:val="14"/>
                <w:szCs w:val="14"/>
              </w:rPr>
              <w:t xml:space="preserve">Teach parents and caregivers to watch for the infant’s readiness to feed in terms of attaining and maintaining a quiet state of arousal, a flexed body posture with sufficient muscle tone, the ability to search for the nipple when it is presented, and organize body posture to midline with arms coming forward to assist </w:t>
            </w:r>
            <w:r w:rsidRPr="00303894">
              <w:rPr>
                <w:rFonts w:ascii="Arial" w:hAnsi="Arial" w:cs="Arial"/>
                <w:color w:val="FF0000"/>
                <w:sz w:val="14"/>
                <w:szCs w:val="14"/>
              </w:rPr>
              <w:t>[43]</w:t>
            </w:r>
          </w:p>
        </w:tc>
      </w:tr>
      <w:tr w:rsidR="00303894" w:rsidRPr="00303894" w:rsidTr="00303894">
        <w:trPr>
          <w:trHeight w:val="241"/>
        </w:trPr>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c>
          <w:tcPr>
            <w:tcW w:w="0" w:type="auto"/>
            <w:vMerge/>
            <w:vAlign w:val="center"/>
            <w:hideMark/>
          </w:tcPr>
          <w:p w:rsidR="00303894" w:rsidRPr="00303894" w:rsidRDefault="00303894" w:rsidP="00303894">
            <w:pPr>
              <w:spacing w:line="360" w:lineRule="auto"/>
              <w:jc w:val="center"/>
              <w:rPr>
                <w:rFonts w:ascii="Arial" w:hAnsi="Arial" w:cs="Arial"/>
                <w:sz w:val="14"/>
                <w:szCs w:val="14"/>
              </w:rPr>
            </w:pPr>
          </w:p>
        </w:tc>
      </w:tr>
    </w:tbl>
    <w:p w:rsidR="00303894" w:rsidRDefault="00303894" w:rsidP="00AF5D26">
      <w:pPr>
        <w:spacing w:after="0" w:line="360" w:lineRule="auto"/>
        <w:jc w:val="both"/>
        <w:rPr>
          <w:rFonts w:ascii="Times New Roman" w:hAnsi="Times New Roman" w:cs="Times New Roman"/>
          <w:sz w:val="20"/>
          <w:szCs w:val="20"/>
        </w:rPr>
      </w:pPr>
    </w:p>
    <w:p w:rsidR="00AF5D26" w:rsidRDefault="00B72668" w:rsidP="00AF5D26">
      <w:pPr>
        <w:spacing w:after="0" w:line="360" w:lineRule="auto"/>
        <w:jc w:val="both"/>
        <w:rPr>
          <w:rFonts w:ascii="Times New Roman" w:hAnsi="Times New Roman" w:cs="Times New Roman"/>
          <w:sz w:val="20"/>
          <w:szCs w:val="20"/>
        </w:rPr>
      </w:pPr>
      <w:r w:rsidRPr="00B72668">
        <w:rPr>
          <w:rFonts w:ascii="Times New Roman" w:hAnsi="Times New Roman" w:cs="Times New Roman"/>
          <w:b/>
          <w:sz w:val="20"/>
          <w:szCs w:val="20"/>
        </w:rPr>
        <w:t>Table 3:</w:t>
      </w:r>
      <w:r w:rsidR="00AF5D26" w:rsidRPr="00A054E0">
        <w:rPr>
          <w:rFonts w:ascii="Times New Roman" w:hAnsi="Times New Roman" w:cs="Times New Roman"/>
          <w:sz w:val="20"/>
          <w:szCs w:val="20"/>
        </w:rPr>
        <w:t xml:space="preserve"> Gastrointestinal System and Feeding</w:t>
      </w:r>
      <w:r>
        <w:rPr>
          <w:rFonts w:ascii="Times New Roman" w:hAnsi="Times New Roman" w:cs="Times New Roman"/>
          <w:sz w:val="20"/>
          <w:szCs w:val="20"/>
        </w:rPr>
        <w:t>.</w:t>
      </w:r>
    </w:p>
    <w:tbl>
      <w:tblPr>
        <w:tblStyle w:val="TableGrid"/>
        <w:tblW w:w="0" w:type="auto"/>
        <w:tblLook w:val="04A0"/>
      </w:tblPr>
      <w:tblGrid>
        <w:gridCol w:w="2606"/>
        <w:gridCol w:w="3190"/>
        <w:gridCol w:w="3780"/>
      </w:tblGrid>
      <w:tr w:rsidR="00B72668" w:rsidRPr="00B72668" w:rsidTr="00B72668">
        <w:trPr>
          <w:trHeight w:val="20"/>
        </w:trPr>
        <w:tc>
          <w:tcPr>
            <w:tcW w:w="0" w:type="auto"/>
            <w:vAlign w:val="center"/>
            <w:hideMark/>
          </w:tcPr>
          <w:p w:rsidR="00B72668" w:rsidRPr="00B72668" w:rsidRDefault="00B72668" w:rsidP="00B72668">
            <w:pPr>
              <w:spacing w:line="360" w:lineRule="auto"/>
              <w:jc w:val="center"/>
              <w:rPr>
                <w:rFonts w:ascii="Arial" w:hAnsi="Arial" w:cs="Arial"/>
                <w:b/>
                <w:bCs/>
                <w:sz w:val="14"/>
                <w:szCs w:val="14"/>
              </w:rPr>
            </w:pPr>
            <w:r w:rsidRPr="00B72668">
              <w:rPr>
                <w:rFonts w:ascii="Arial" w:hAnsi="Arial" w:cs="Arial"/>
                <w:b/>
                <w:bCs/>
                <w:sz w:val="14"/>
                <w:szCs w:val="14"/>
              </w:rPr>
              <w:t>What is Happening</w:t>
            </w:r>
          </w:p>
        </w:tc>
        <w:tc>
          <w:tcPr>
            <w:tcW w:w="0" w:type="auto"/>
            <w:vAlign w:val="center"/>
            <w:hideMark/>
          </w:tcPr>
          <w:p w:rsidR="00B72668" w:rsidRPr="00B72668" w:rsidRDefault="00B72668" w:rsidP="00B72668">
            <w:pPr>
              <w:spacing w:line="360" w:lineRule="auto"/>
              <w:jc w:val="center"/>
              <w:rPr>
                <w:rFonts w:ascii="Arial" w:hAnsi="Arial" w:cs="Arial"/>
                <w:b/>
                <w:bCs/>
                <w:sz w:val="14"/>
                <w:szCs w:val="14"/>
              </w:rPr>
            </w:pPr>
            <w:r w:rsidRPr="00B72668">
              <w:rPr>
                <w:rFonts w:ascii="Arial" w:hAnsi="Arial" w:cs="Arial"/>
                <w:b/>
                <w:bCs/>
                <w:sz w:val="14"/>
                <w:szCs w:val="14"/>
              </w:rPr>
              <w:t>Significance to Feeding</w:t>
            </w:r>
          </w:p>
        </w:tc>
        <w:tc>
          <w:tcPr>
            <w:tcW w:w="0" w:type="auto"/>
            <w:vAlign w:val="center"/>
            <w:hideMark/>
          </w:tcPr>
          <w:p w:rsidR="00B72668" w:rsidRPr="00B72668" w:rsidRDefault="00B72668" w:rsidP="00B72668">
            <w:pPr>
              <w:spacing w:line="360" w:lineRule="auto"/>
              <w:jc w:val="center"/>
              <w:rPr>
                <w:rFonts w:ascii="Arial" w:hAnsi="Arial" w:cs="Arial"/>
                <w:b/>
                <w:bCs/>
                <w:sz w:val="14"/>
                <w:szCs w:val="14"/>
              </w:rPr>
            </w:pPr>
            <w:r w:rsidRPr="00B72668">
              <w:rPr>
                <w:rFonts w:ascii="Arial" w:hAnsi="Arial" w:cs="Arial"/>
                <w:b/>
                <w:bCs/>
                <w:sz w:val="14"/>
                <w:szCs w:val="14"/>
              </w:rPr>
              <w:t>How PHNs can Respond</w:t>
            </w:r>
          </w:p>
        </w:tc>
      </w:tr>
      <w:tr w:rsidR="00B72668" w:rsidRPr="00B72668" w:rsidTr="00E5280F">
        <w:trPr>
          <w:trHeight w:val="2736"/>
        </w:trPr>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The nutritive sucking pathway comprises two connected mechanisms: suck/pharyngeal swallow/respiration that is related to safety and suck/pharyngeal swallow/esophageal activity</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that is about efficiency </w:t>
            </w:r>
            <w:r w:rsidRPr="00B72668">
              <w:rPr>
                <w:rFonts w:ascii="Arial" w:hAnsi="Arial" w:cs="Arial"/>
                <w:color w:val="FF0000"/>
                <w:sz w:val="14"/>
                <w:szCs w:val="14"/>
              </w:rPr>
              <w:t>[46]</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thrive with short frequent feeds at the breast or bottle of combined feeds of around 30 minutes total feeding time </w:t>
            </w:r>
            <w:r w:rsidRPr="00B72668">
              <w:rPr>
                <w:rFonts w:ascii="Arial" w:hAnsi="Arial" w:cs="Arial"/>
                <w:color w:val="FF0000"/>
                <w:sz w:val="14"/>
                <w:szCs w:val="14"/>
              </w:rPr>
              <w:t>[36]</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Help parents and caregivers recognize and interpret infant feeding behavior and develop competence and confidence in reading their infants cues </w:t>
            </w:r>
            <w:r w:rsidR="004074BF">
              <w:rPr>
                <w:rFonts w:ascii="Arial" w:hAnsi="Arial" w:cs="Arial"/>
                <w:color w:val="FF0000"/>
                <w:sz w:val="14"/>
                <w:szCs w:val="14"/>
              </w:rPr>
              <w:t>[41</w:t>
            </w:r>
            <w:r w:rsidRPr="00B72668">
              <w:rPr>
                <w:rFonts w:ascii="Arial" w:hAnsi="Arial" w:cs="Arial"/>
                <w:color w:val="FF0000"/>
                <w:sz w:val="14"/>
                <w:szCs w:val="14"/>
              </w:rPr>
              <w:t>,48,62]</w:t>
            </w:r>
          </w:p>
          <w:p w:rsidR="00B72668" w:rsidRPr="00B72668"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to differentiate between nutritive and non-nutritive sucking. Non-nutritive sucking is usually 2 sucks per second whereas nutritive sucking (and coordination of swallowing and breathing) is one suck per second </w:t>
            </w:r>
            <w:r w:rsidRPr="00B72668">
              <w:rPr>
                <w:rFonts w:ascii="Arial" w:hAnsi="Arial" w:cs="Arial"/>
                <w:color w:val="FF0000"/>
                <w:sz w:val="14"/>
                <w:szCs w:val="14"/>
              </w:rPr>
              <w:t>[48]</w:t>
            </w:r>
          </w:p>
          <w:p w:rsidR="00B72668" w:rsidRPr="00B72668" w:rsidRDefault="00B72668" w:rsidP="004074BF">
            <w:pPr>
              <w:spacing w:line="360" w:lineRule="auto"/>
              <w:jc w:val="center"/>
              <w:rPr>
                <w:rFonts w:ascii="Arial" w:hAnsi="Arial" w:cs="Arial"/>
                <w:sz w:val="14"/>
                <w:szCs w:val="14"/>
              </w:rPr>
            </w:pPr>
            <w:r w:rsidRPr="00B72668">
              <w:rPr>
                <w:rFonts w:ascii="Arial" w:hAnsi="Arial" w:cs="Arial"/>
                <w:sz w:val="14"/>
                <w:szCs w:val="14"/>
              </w:rPr>
              <w:t xml:space="preserve">Help parents and caregivers to nurture the feeding relationship by responding to the LPIs communication about the feeding experience </w:t>
            </w:r>
            <w:r w:rsidRPr="00B72668">
              <w:rPr>
                <w:rFonts w:ascii="Arial" w:hAnsi="Arial" w:cs="Arial"/>
                <w:color w:val="FF0000"/>
                <w:sz w:val="14"/>
                <w:szCs w:val="14"/>
              </w:rPr>
              <w:t>[4</w:t>
            </w:r>
            <w:r w:rsidR="004074BF">
              <w:rPr>
                <w:rFonts w:ascii="Arial" w:hAnsi="Arial" w:cs="Arial"/>
                <w:color w:val="FF0000"/>
                <w:sz w:val="14"/>
                <w:szCs w:val="14"/>
              </w:rPr>
              <w:t>1</w:t>
            </w:r>
            <w:r w:rsidRPr="00B72668">
              <w:rPr>
                <w:rFonts w:ascii="Arial" w:hAnsi="Arial" w:cs="Arial"/>
                <w:color w:val="FF0000"/>
                <w:sz w:val="14"/>
                <w:szCs w:val="14"/>
              </w:rPr>
              <w:t>,42]</w:t>
            </w:r>
          </w:p>
        </w:tc>
      </w:tr>
      <w:tr w:rsidR="00B72668" w:rsidRPr="00B72668" w:rsidTr="00B72668">
        <w:trPr>
          <w:trHeight w:val="241"/>
        </w:trPr>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swallowing functions, peristaltic functions, and sphincter control in the esophagus, stomach, and intestines are likely to be less mature </w:t>
            </w:r>
            <w:r w:rsidRPr="00B72668">
              <w:rPr>
                <w:rFonts w:ascii="Arial" w:hAnsi="Arial" w:cs="Arial"/>
                <w:color w:val="FF0000"/>
                <w:sz w:val="14"/>
                <w:szCs w:val="14"/>
              </w:rPr>
              <w:t>[3]</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take longer to feed than term infants and this longer time frame may result in difficulties coordinating sucking and swallowing </w:t>
            </w:r>
            <w:r w:rsidRPr="00B72668">
              <w:rPr>
                <w:rFonts w:ascii="Arial" w:hAnsi="Arial" w:cs="Arial"/>
                <w:color w:val="FF0000"/>
                <w:sz w:val="14"/>
                <w:szCs w:val="14"/>
              </w:rPr>
              <w:t>[3,63]</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that the goal of each feeding session should be an alert infant who allows for adequate intake without disorganized </w:t>
            </w:r>
            <w:proofErr w:type="spellStart"/>
            <w:r w:rsidRPr="00B72668">
              <w:rPr>
                <w:rFonts w:ascii="Arial" w:hAnsi="Arial" w:cs="Arial"/>
                <w:sz w:val="14"/>
                <w:szCs w:val="14"/>
              </w:rPr>
              <w:t>behaviours</w:t>
            </w:r>
            <w:proofErr w:type="spellEnd"/>
            <w:r w:rsidRPr="00B72668">
              <w:rPr>
                <w:rFonts w:ascii="Arial" w:hAnsi="Arial" w:cs="Arial"/>
                <w:sz w:val="14"/>
                <w:szCs w:val="14"/>
              </w:rPr>
              <w:t xml:space="preserve"> such as loss of milk from the sides of the mouth and pooling of milk in the mouth. Teach parents and caregivers to be able to identify signals of stress including, skin pallor, arching, limb extension or turning away from the breast or bottle </w:t>
            </w:r>
            <w:r w:rsidRPr="00B72668">
              <w:rPr>
                <w:rFonts w:ascii="Arial" w:hAnsi="Arial" w:cs="Arial"/>
                <w:color w:val="FF0000"/>
                <w:sz w:val="14"/>
                <w:szCs w:val="14"/>
              </w:rPr>
              <w:t>[6]</w:t>
            </w:r>
          </w:p>
        </w:tc>
      </w:tr>
      <w:tr w:rsidR="00B72668" w:rsidRPr="00B72668" w:rsidTr="00B72668">
        <w:trPr>
          <w:trHeight w:val="241"/>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B72668" w:rsidRPr="00B72668" w:rsidTr="00B72668">
        <w:trPr>
          <w:trHeight w:val="241"/>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B72668" w:rsidRPr="00B72668" w:rsidTr="00B72668">
        <w:trPr>
          <w:trHeight w:val="20"/>
        </w:trPr>
        <w:tc>
          <w:tcPr>
            <w:tcW w:w="0" w:type="auto"/>
            <w:vMerge w:val="restart"/>
            <w:vAlign w:val="center"/>
            <w:hideMark/>
          </w:tcPr>
          <w:p w:rsidR="00B72668" w:rsidRPr="00B72668"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LPIs experience transient relaxation of the lower esophageal sphincter </w:t>
            </w:r>
            <w:r w:rsidRPr="00B72668">
              <w:rPr>
                <w:rFonts w:ascii="Arial" w:hAnsi="Arial" w:cs="Arial"/>
                <w:color w:val="FF0000"/>
                <w:sz w:val="14"/>
                <w:szCs w:val="14"/>
              </w:rPr>
              <w:t>[64]</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lastRenderedPageBreak/>
              <w:t xml:space="preserve">Motility and gastric emptying is often delayed in LPIs </w:t>
            </w:r>
            <w:r w:rsidRPr="00B72668">
              <w:rPr>
                <w:rFonts w:ascii="Arial" w:hAnsi="Arial" w:cs="Arial"/>
                <w:color w:val="FF0000"/>
                <w:sz w:val="14"/>
                <w:szCs w:val="14"/>
              </w:rPr>
              <w:t>[3]</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lastRenderedPageBreak/>
              <w:t xml:space="preserve">Late preterm infants may </w:t>
            </w:r>
            <w:r w:rsidRPr="00B72668">
              <w:rPr>
                <w:rFonts w:ascii="Arial" w:hAnsi="Arial" w:cs="Arial"/>
                <w:sz w:val="14"/>
                <w:szCs w:val="14"/>
              </w:rPr>
              <w:softHyphen/>
            </w:r>
            <w:r w:rsidRPr="00B72668">
              <w:rPr>
                <w:rFonts w:ascii="Arial" w:hAnsi="Arial" w:cs="Arial"/>
                <w:sz w:val="14"/>
                <w:szCs w:val="14"/>
              </w:rPr>
              <w:softHyphen/>
              <w:t xml:space="preserve">experience </w:t>
            </w:r>
            <w:proofErr w:type="spellStart"/>
            <w:r w:rsidRPr="00B72668">
              <w:rPr>
                <w:rFonts w:ascii="Arial" w:hAnsi="Arial" w:cs="Arial"/>
                <w:sz w:val="14"/>
                <w:szCs w:val="14"/>
              </w:rPr>
              <w:t>gastroesophageal</w:t>
            </w:r>
            <w:proofErr w:type="spellEnd"/>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to decrease flow of milk by adjusting the sucking burst length and respond to milk </w:t>
            </w:r>
            <w:r w:rsidRPr="00B72668">
              <w:rPr>
                <w:rFonts w:ascii="Arial" w:hAnsi="Arial" w:cs="Arial"/>
                <w:sz w:val="14"/>
                <w:szCs w:val="14"/>
              </w:rPr>
              <w:lastRenderedPageBreak/>
              <w:t xml:space="preserve">spilling out of lips with a period of rest. This will allow for the infant to reorganize swallowing function </w:t>
            </w:r>
            <w:r w:rsidRPr="00B72668">
              <w:rPr>
                <w:rFonts w:ascii="Arial" w:hAnsi="Arial" w:cs="Arial"/>
                <w:color w:val="FF0000"/>
                <w:sz w:val="14"/>
                <w:szCs w:val="14"/>
              </w:rPr>
              <w:t>[41,62]</w:t>
            </w:r>
          </w:p>
        </w:tc>
      </w:tr>
      <w:tr w:rsidR="00B72668" w:rsidRPr="00B72668" w:rsidTr="00E5280F">
        <w:trPr>
          <w:trHeight w:val="1277"/>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Align w:val="center"/>
            <w:hideMark/>
          </w:tcPr>
          <w:p w:rsidR="00B72668" w:rsidRPr="00B72668" w:rsidRDefault="00B72668" w:rsidP="00B72668">
            <w:pPr>
              <w:spacing w:line="360" w:lineRule="auto"/>
              <w:jc w:val="center"/>
              <w:rPr>
                <w:rFonts w:ascii="Arial" w:hAnsi="Arial" w:cs="Arial"/>
                <w:color w:val="FF0000"/>
                <w:sz w:val="14"/>
                <w:szCs w:val="14"/>
              </w:rPr>
            </w:pPr>
            <w:proofErr w:type="gramStart"/>
            <w:r w:rsidRPr="00B72668">
              <w:rPr>
                <w:rFonts w:ascii="Arial" w:hAnsi="Arial" w:cs="Arial"/>
                <w:sz w:val="14"/>
                <w:szCs w:val="14"/>
              </w:rPr>
              <w:t>reflux[</w:t>
            </w:r>
            <w:proofErr w:type="gramEnd"/>
            <w:r w:rsidRPr="00B72668">
              <w:rPr>
                <w:rFonts w:ascii="Arial" w:hAnsi="Arial" w:cs="Arial"/>
                <w:sz w:val="14"/>
                <w:szCs w:val="14"/>
              </w:rPr>
              <w:t xml:space="preserve">63]. Severe </w:t>
            </w:r>
            <w:proofErr w:type="spellStart"/>
            <w:r w:rsidRPr="00B72668">
              <w:rPr>
                <w:rFonts w:ascii="Arial" w:hAnsi="Arial" w:cs="Arial"/>
                <w:sz w:val="14"/>
                <w:szCs w:val="14"/>
              </w:rPr>
              <w:t>gastroesophageal</w:t>
            </w:r>
            <w:proofErr w:type="spellEnd"/>
            <w:r w:rsidRPr="00B72668">
              <w:rPr>
                <w:rFonts w:ascii="Arial" w:hAnsi="Arial" w:cs="Arial"/>
                <w:sz w:val="14"/>
                <w:szCs w:val="14"/>
              </w:rPr>
              <w:t xml:space="preserve"> reflux may lead to prolonged apnea and </w:t>
            </w:r>
            <w:proofErr w:type="spellStart"/>
            <w:r w:rsidRPr="00B72668">
              <w:rPr>
                <w:rFonts w:ascii="Arial" w:hAnsi="Arial" w:cs="Arial"/>
                <w:sz w:val="14"/>
                <w:szCs w:val="14"/>
              </w:rPr>
              <w:t>bradycardia</w:t>
            </w:r>
            <w:proofErr w:type="spellEnd"/>
            <w:r w:rsidRPr="00B72668">
              <w:rPr>
                <w:rFonts w:ascii="Arial" w:hAnsi="Arial" w:cs="Arial"/>
                <w:sz w:val="14"/>
                <w:szCs w:val="14"/>
              </w:rPr>
              <w:t xml:space="preserve"> </w:t>
            </w:r>
            <w:r w:rsidRPr="00B72668">
              <w:rPr>
                <w:rFonts w:ascii="Arial" w:hAnsi="Arial" w:cs="Arial"/>
                <w:color w:val="FF0000"/>
                <w:sz w:val="14"/>
                <w:szCs w:val="14"/>
              </w:rPr>
              <w:t>[54]</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The symptoms of reflux, including frequent spitting up, vomiting, and apnea may compromise feeding interactions and feeding outcomes </w:t>
            </w:r>
            <w:r w:rsidRPr="00B72668">
              <w:rPr>
                <w:rFonts w:ascii="Arial" w:hAnsi="Arial" w:cs="Arial"/>
                <w:color w:val="FF0000"/>
                <w:sz w:val="14"/>
                <w:szCs w:val="14"/>
              </w:rPr>
              <w:t>[22]</w:t>
            </w: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B72668" w:rsidRPr="00B72668" w:rsidTr="00E5280F">
        <w:trPr>
          <w:trHeight w:val="3209"/>
        </w:trPr>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lastRenderedPageBreak/>
              <w:t xml:space="preserve">LPIs’ anatomy of oral and pharyngeal structures are not developed well-enough to facilitate successful breastfeeding. LPIs’ mandible is disproportionately small when compared to the skull </w:t>
            </w:r>
            <w:r w:rsidRPr="00B72668">
              <w:rPr>
                <w:rFonts w:ascii="Arial" w:hAnsi="Arial" w:cs="Arial"/>
                <w:color w:val="FF0000"/>
                <w:sz w:val="14"/>
                <w:szCs w:val="14"/>
              </w:rPr>
              <w:t>[57]</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The tongue of the LPI fills the oral cavity and is in contact with all areas of the mouth that leaves very little space for variation in tongue movements </w:t>
            </w:r>
            <w:r w:rsidRPr="00B72668">
              <w:rPr>
                <w:rFonts w:ascii="Arial" w:hAnsi="Arial" w:cs="Arial"/>
                <w:color w:val="FF0000"/>
                <w:sz w:val="14"/>
                <w:szCs w:val="14"/>
              </w:rPr>
              <w:t>[57]</w:t>
            </w:r>
          </w:p>
        </w:tc>
        <w:tc>
          <w:tcPr>
            <w:tcW w:w="0" w:type="auto"/>
            <w:vAlign w:val="center"/>
            <w:hideMark/>
          </w:tcPr>
          <w:p w:rsidR="00B72668" w:rsidRPr="00B72668"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if the infant does not open his or her mouth spontaneously or the mouth does not open wide enough, they may exert gentle downward pressure on the infant’s chin with their index finger as the infant approaches the breast </w:t>
            </w:r>
            <w:r w:rsidRPr="00B72668">
              <w:rPr>
                <w:rFonts w:ascii="Arial" w:hAnsi="Arial" w:cs="Arial"/>
                <w:color w:val="FF0000"/>
                <w:sz w:val="14"/>
                <w:szCs w:val="14"/>
              </w:rPr>
              <w:t>[5]</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to be aware of smacking sounds at the breast as this signals loss of contact between the infant’s tongue and the breast. Instruct the mother that she may apply sublingual pressure and place her index finger directly behind and under the tip of the infant’s chin where the tongue attaches to limit the extent of the downward movement of the infant’s jaw </w:t>
            </w:r>
            <w:r w:rsidRPr="00B72668">
              <w:rPr>
                <w:rFonts w:ascii="Arial" w:hAnsi="Arial" w:cs="Arial"/>
                <w:color w:val="FF0000"/>
                <w:sz w:val="14"/>
                <w:szCs w:val="14"/>
              </w:rPr>
              <w:t>[5]</w:t>
            </w:r>
          </w:p>
        </w:tc>
      </w:tr>
      <w:tr w:rsidR="00B72668" w:rsidRPr="00B72668" w:rsidTr="00B72668">
        <w:trPr>
          <w:trHeight w:val="241"/>
        </w:trPr>
        <w:tc>
          <w:tcPr>
            <w:tcW w:w="0" w:type="auto"/>
            <w:vMerge w:val="restart"/>
            <w:vAlign w:val="center"/>
            <w:hideMark/>
          </w:tcPr>
          <w:p w:rsidR="00B72668" w:rsidRPr="00B72668" w:rsidRDefault="00B72668" w:rsidP="00A57513">
            <w:pPr>
              <w:spacing w:line="360" w:lineRule="auto"/>
              <w:jc w:val="center"/>
              <w:rPr>
                <w:rFonts w:ascii="Arial" w:hAnsi="Arial" w:cs="Arial"/>
                <w:sz w:val="14"/>
                <w:szCs w:val="14"/>
              </w:rPr>
            </w:pPr>
            <w:r w:rsidRPr="00B72668">
              <w:rPr>
                <w:rFonts w:ascii="Arial" w:hAnsi="Arial" w:cs="Arial"/>
                <w:sz w:val="14"/>
                <w:szCs w:val="14"/>
              </w:rPr>
              <w:t xml:space="preserve">LPIs are at increased risk for experiencing oxidative stress. Necrotizing </w:t>
            </w:r>
            <w:proofErr w:type="spellStart"/>
            <w:r w:rsidRPr="00B72668">
              <w:rPr>
                <w:rFonts w:ascii="Arial" w:hAnsi="Arial" w:cs="Arial"/>
                <w:sz w:val="14"/>
                <w:szCs w:val="14"/>
              </w:rPr>
              <w:t>enterocolitis</w:t>
            </w:r>
            <w:proofErr w:type="spellEnd"/>
            <w:r w:rsidRPr="00B72668">
              <w:rPr>
                <w:rFonts w:ascii="Arial" w:hAnsi="Arial" w:cs="Arial"/>
                <w:sz w:val="14"/>
                <w:szCs w:val="14"/>
              </w:rPr>
              <w:t xml:space="preserve"> is associated with oxidative stress if the damage that has occurred is in the digestive tract </w:t>
            </w:r>
            <w:r w:rsidRPr="00B72668">
              <w:rPr>
                <w:rFonts w:ascii="Arial" w:hAnsi="Arial" w:cs="Arial"/>
                <w:color w:val="FF0000"/>
                <w:sz w:val="14"/>
                <w:szCs w:val="14"/>
              </w:rPr>
              <w:t>[5,65]</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proofErr w:type="spellStart"/>
            <w:r w:rsidRPr="00B72668">
              <w:rPr>
                <w:rFonts w:ascii="Arial" w:hAnsi="Arial" w:cs="Arial"/>
                <w:sz w:val="14"/>
                <w:szCs w:val="14"/>
              </w:rPr>
              <w:t>Breastmilk</w:t>
            </w:r>
            <w:proofErr w:type="spellEnd"/>
            <w:r w:rsidRPr="00B72668">
              <w:rPr>
                <w:rFonts w:ascii="Arial" w:hAnsi="Arial" w:cs="Arial"/>
                <w:sz w:val="14"/>
                <w:szCs w:val="14"/>
              </w:rPr>
              <w:t xml:space="preserve"> has been shown to have a higher </w:t>
            </w:r>
            <w:proofErr w:type="spellStart"/>
            <w:r w:rsidRPr="00B72668">
              <w:rPr>
                <w:rFonts w:ascii="Arial" w:hAnsi="Arial" w:cs="Arial"/>
                <w:sz w:val="14"/>
                <w:szCs w:val="14"/>
              </w:rPr>
              <w:t>antioxidative</w:t>
            </w:r>
            <w:proofErr w:type="spellEnd"/>
            <w:r w:rsidRPr="00B72668">
              <w:rPr>
                <w:rFonts w:ascii="Arial" w:hAnsi="Arial" w:cs="Arial"/>
                <w:sz w:val="14"/>
                <w:szCs w:val="14"/>
              </w:rPr>
              <w:t xml:space="preserve"> capacity than infant formula and helps neutralize oxidative stress </w:t>
            </w:r>
            <w:r w:rsidRPr="00B72668">
              <w:rPr>
                <w:rFonts w:ascii="Arial" w:hAnsi="Arial" w:cs="Arial"/>
                <w:color w:val="FF0000"/>
                <w:sz w:val="14"/>
                <w:szCs w:val="14"/>
              </w:rPr>
              <w:t>[65]</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Encourage parents and support them to achieve breastfeeding success </w:t>
            </w:r>
            <w:r w:rsidRPr="00B72668">
              <w:rPr>
                <w:rFonts w:ascii="Arial" w:hAnsi="Arial" w:cs="Arial"/>
                <w:color w:val="FF0000"/>
                <w:sz w:val="14"/>
                <w:szCs w:val="14"/>
              </w:rPr>
              <w:t>[35]</w:t>
            </w:r>
          </w:p>
        </w:tc>
      </w:tr>
      <w:tr w:rsidR="00B72668" w:rsidRPr="00B72668" w:rsidTr="00B72668">
        <w:trPr>
          <w:trHeight w:val="241"/>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B72668" w:rsidRPr="00B72668" w:rsidTr="00B72668">
        <w:trPr>
          <w:trHeight w:val="241"/>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B72668" w:rsidRPr="00B72668" w:rsidTr="00E5280F">
        <w:trPr>
          <w:trHeight w:val="2978"/>
        </w:trPr>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LPIs have immature mucosal immune systems. They therefore require an external source of immunosuppression to augment their developing system and to protect from harmful pathogens</w:t>
            </w:r>
            <w:r w:rsidRPr="00B72668">
              <w:rPr>
                <w:rFonts w:ascii="Arial" w:hAnsi="Arial" w:cs="Arial"/>
                <w:color w:val="FF0000"/>
                <w:sz w:val="14"/>
                <w:szCs w:val="14"/>
              </w:rPr>
              <w:t>[66]</w:t>
            </w:r>
          </w:p>
        </w:tc>
        <w:tc>
          <w:tcPr>
            <w:tcW w:w="0" w:type="auto"/>
            <w:vAlign w:val="center"/>
            <w:hideMark/>
          </w:tcPr>
          <w:p w:rsidR="00B72668" w:rsidRPr="00B72668"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Infants who are fed human milk have a lower risk of necrotizing </w:t>
            </w:r>
            <w:proofErr w:type="spellStart"/>
            <w:r w:rsidRPr="00B72668">
              <w:rPr>
                <w:rFonts w:ascii="Arial" w:hAnsi="Arial" w:cs="Arial"/>
                <w:sz w:val="14"/>
                <w:szCs w:val="14"/>
              </w:rPr>
              <w:t>enterocolitis</w:t>
            </w:r>
            <w:proofErr w:type="spellEnd"/>
            <w:r w:rsidRPr="00B72668">
              <w:rPr>
                <w:rFonts w:ascii="Arial" w:hAnsi="Arial" w:cs="Arial"/>
                <w:sz w:val="14"/>
                <w:szCs w:val="14"/>
              </w:rPr>
              <w:t xml:space="preserve"> because human milk has direct </w:t>
            </w:r>
            <w:proofErr w:type="spellStart"/>
            <w:r w:rsidRPr="00B72668">
              <w:rPr>
                <w:rFonts w:ascii="Arial" w:hAnsi="Arial" w:cs="Arial"/>
                <w:sz w:val="14"/>
                <w:szCs w:val="14"/>
              </w:rPr>
              <w:t>immunomodulation</w:t>
            </w:r>
            <w:proofErr w:type="spellEnd"/>
            <w:r w:rsidRPr="00B72668">
              <w:rPr>
                <w:rFonts w:ascii="Arial" w:hAnsi="Arial" w:cs="Arial"/>
                <w:sz w:val="14"/>
                <w:szCs w:val="14"/>
              </w:rPr>
              <w:t xml:space="preserve"> effects. Human milk also has a </w:t>
            </w:r>
            <w:proofErr w:type="spellStart"/>
            <w:r w:rsidRPr="00B72668">
              <w:rPr>
                <w:rFonts w:ascii="Arial" w:hAnsi="Arial" w:cs="Arial"/>
                <w:sz w:val="14"/>
                <w:szCs w:val="14"/>
              </w:rPr>
              <w:t>prebiotic</w:t>
            </w:r>
            <w:proofErr w:type="spellEnd"/>
            <w:r w:rsidRPr="00B72668">
              <w:rPr>
                <w:rFonts w:ascii="Arial" w:hAnsi="Arial" w:cs="Arial"/>
                <w:sz w:val="14"/>
                <w:szCs w:val="14"/>
              </w:rPr>
              <w:t xml:space="preserve"> effect of its indigestible complex carbohydrates (</w:t>
            </w:r>
            <w:proofErr w:type="spellStart"/>
            <w:r w:rsidRPr="00B72668">
              <w:rPr>
                <w:rFonts w:ascii="Arial" w:hAnsi="Arial" w:cs="Arial"/>
                <w:sz w:val="14"/>
                <w:szCs w:val="14"/>
              </w:rPr>
              <w:t>glycans</w:t>
            </w:r>
            <w:proofErr w:type="spellEnd"/>
            <w:r w:rsidRPr="00B72668">
              <w:rPr>
                <w:rFonts w:ascii="Arial" w:hAnsi="Arial" w:cs="Arial"/>
                <w:sz w:val="14"/>
                <w:szCs w:val="14"/>
              </w:rPr>
              <w:t xml:space="preserve">) which has the ability to inhibit colonization of pathogens </w:t>
            </w:r>
            <w:r w:rsidRPr="00B72668">
              <w:rPr>
                <w:rFonts w:ascii="Arial" w:hAnsi="Arial" w:cs="Arial"/>
                <w:color w:val="FF0000"/>
                <w:sz w:val="14"/>
                <w:szCs w:val="14"/>
              </w:rPr>
              <w:t>[67,68]</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Human milk has protective and </w:t>
            </w:r>
            <w:proofErr w:type="spellStart"/>
            <w:r w:rsidRPr="00B72668">
              <w:rPr>
                <w:rFonts w:ascii="Arial" w:hAnsi="Arial" w:cs="Arial"/>
                <w:sz w:val="14"/>
                <w:szCs w:val="14"/>
              </w:rPr>
              <w:t>immunomodulatory</w:t>
            </w:r>
            <w:proofErr w:type="spellEnd"/>
            <w:r w:rsidRPr="00B72668">
              <w:rPr>
                <w:rFonts w:ascii="Arial" w:hAnsi="Arial" w:cs="Arial"/>
                <w:sz w:val="14"/>
                <w:szCs w:val="14"/>
              </w:rPr>
              <w:t xml:space="preserve"> functions that are not present in artificial formulas. Human milk contains products of the adaptive immune system of the mother, primarily </w:t>
            </w:r>
            <w:proofErr w:type="spellStart"/>
            <w:r w:rsidRPr="00B72668">
              <w:rPr>
                <w:rFonts w:ascii="Arial" w:hAnsi="Arial" w:cs="Arial"/>
                <w:sz w:val="14"/>
                <w:szCs w:val="14"/>
              </w:rPr>
              <w:t>sIgA</w:t>
            </w:r>
            <w:proofErr w:type="spellEnd"/>
            <w:r w:rsidRPr="00B72668">
              <w:rPr>
                <w:rFonts w:ascii="Arial" w:hAnsi="Arial" w:cs="Arial"/>
                <w:sz w:val="14"/>
                <w:szCs w:val="14"/>
              </w:rPr>
              <w:t>, and products of an innate</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immune system of human milk </w:t>
            </w:r>
            <w:r w:rsidRPr="00B72668">
              <w:rPr>
                <w:rFonts w:ascii="Arial" w:hAnsi="Arial" w:cs="Arial"/>
                <w:color w:val="FF0000"/>
                <w:sz w:val="14"/>
                <w:szCs w:val="14"/>
              </w:rPr>
              <w:t>[66,68]</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Explain to parents and caregivers that the components of human milk interact with each other and components of the infant intestinal tract. Explain to parents and caregivers that some of the components of human milk are only effective at certain times, locations, and sometimes only in specific types of individuals. This makes human milk even more powerful in protecting LPIs against pathogens </w:t>
            </w:r>
            <w:r w:rsidRPr="00B72668">
              <w:rPr>
                <w:rFonts w:ascii="Arial" w:hAnsi="Arial" w:cs="Arial"/>
                <w:color w:val="FF0000"/>
                <w:sz w:val="14"/>
                <w:szCs w:val="14"/>
              </w:rPr>
              <w:t>[66].</w:t>
            </w:r>
          </w:p>
        </w:tc>
      </w:tr>
      <w:tr w:rsidR="00B72668" w:rsidRPr="00B72668" w:rsidTr="00E5280F">
        <w:trPr>
          <w:trHeight w:val="6157"/>
        </w:trPr>
        <w:tc>
          <w:tcPr>
            <w:tcW w:w="0" w:type="auto"/>
            <w:vAlign w:val="center"/>
            <w:hideMark/>
          </w:tcPr>
          <w:p w:rsidR="00B72668" w:rsidRPr="00B72668" w:rsidRDefault="00B72668" w:rsidP="00A57513">
            <w:pPr>
              <w:spacing w:line="360" w:lineRule="auto"/>
              <w:jc w:val="center"/>
              <w:rPr>
                <w:rFonts w:ascii="Arial" w:hAnsi="Arial" w:cs="Arial"/>
                <w:sz w:val="14"/>
                <w:szCs w:val="14"/>
              </w:rPr>
            </w:pPr>
            <w:r w:rsidRPr="00B72668">
              <w:rPr>
                <w:rFonts w:ascii="Arial" w:hAnsi="Arial" w:cs="Arial"/>
                <w:sz w:val="14"/>
                <w:szCs w:val="14"/>
              </w:rPr>
              <w:lastRenderedPageBreak/>
              <w:t xml:space="preserve">Infant can only handle small milk volumes initially and this is often inadequate for growth and development </w:t>
            </w:r>
            <w:r w:rsidRPr="00B72668">
              <w:rPr>
                <w:rFonts w:ascii="Arial" w:hAnsi="Arial" w:cs="Arial"/>
                <w:color w:val="FF0000"/>
                <w:sz w:val="14"/>
                <w:szCs w:val="14"/>
              </w:rPr>
              <w:t>[5,6,46,49]</w:t>
            </w:r>
          </w:p>
        </w:tc>
        <w:tc>
          <w:tcPr>
            <w:tcW w:w="0" w:type="auto"/>
            <w:vAlign w:val="center"/>
            <w:hideMark/>
          </w:tcPr>
          <w:p w:rsid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Weight loss of more than 7% within the first 48 hours puts the LPI at risk for dehydration </w:t>
            </w:r>
          </w:p>
          <w:p w:rsidR="00B72668" w:rsidRPr="00B72668" w:rsidRDefault="00A57513" w:rsidP="00B72668">
            <w:pPr>
              <w:spacing w:line="360" w:lineRule="auto"/>
              <w:jc w:val="center"/>
              <w:rPr>
                <w:rFonts w:ascii="Arial" w:hAnsi="Arial" w:cs="Arial"/>
                <w:color w:val="FF0000"/>
                <w:sz w:val="14"/>
                <w:szCs w:val="14"/>
              </w:rPr>
            </w:pPr>
            <w:r>
              <w:rPr>
                <w:rFonts w:ascii="Arial" w:hAnsi="Arial" w:cs="Arial"/>
                <w:color w:val="FF0000"/>
                <w:sz w:val="14"/>
                <w:szCs w:val="14"/>
              </w:rPr>
              <w:t>[36,</w:t>
            </w:r>
            <w:r w:rsidR="00B72668" w:rsidRPr="00B72668">
              <w:rPr>
                <w:rFonts w:ascii="Arial" w:hAnsi="Arial" w:cs="Arial"/>
                <w:color w:val="FF0000"/>
                <w:sz w:val="14"/>
                <w:szCs w:val="14"/>
              </w:rPr>
              <w:t>49]</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are at an increases risk for excessive weight loss, slow weight gain, failure to thrive, prolonged formula supplementation, exaggerated jaundice, dehydration, breastfeeding failure, and </w:t>
            </w:r>
            <w:proofErr w:type="spellStart"/>
            <w:r w:rsidRPr="00B72668">
              <w:rPr>
                <w:rFonts w:ascii="Arial" w:hAnsi="Arial" w:cs="Arial"/>
                <w:sz w:val="14"/>
                <w:szCs w:val="14"/>
              </w:rPr>
              <w:t>rehospitalization</w:t>
            </w:r>
            <w:proofErr w:type="spellEnd"/>
            <w:r>
              <w:rPr>
                <w:rFonts w:ascii="Arial" w:hAnsi="Arial" w:cs="Arial"/>
                <w:sz w:val="14"/>
                <w:szCs w:val="14"/>
              </w:rPr>
              <w:t xml:space="preserve"> </w:t>
            </w:r>
            <w:r>
              <w:rPr>
                <w:rFonts w:ascii="Arial" w:hAnsi="Arial" w:cs="Arial"/>
                <w:color w:val="FF0000"/>
                <w:sz w:val="14"/>
                <w:szCs w:val="14"/>
              </w:rPr>
              <w:t>[16</w:t>
            </w:r>
            <w:proofErr w:type="gramStart"/>
            <w:r>
              <w:rPr>
                <w:rFonts w:ascii="Arial" w:hAnsi="Arial" w:cs="Arial"/>
                <w:color w:val="FF0000"/>
                <w:sz w:val="14"/>
                <w:szCs w:val="14"/>
              </w:rPr>
              <w:t>,35,</w:t>
            </w:r>
            <w:r w:rsidRPr="00B72668">
              <w:rPr>
                <w:rFonts w:ascii="Arial" w:hAnsi="Arial" w:cs="Arial"/>
                <w:color w:val="FF0000"/>
                <w:sz w:val="14"/>
                <w:szCs w:val="14"/>
              </w:rPr>
              <w:t>36</w:t>
            </w:r>
            <w:proofErr w:type="gramEnd"/>
            <w:r w:rsidRPr="00B72668">
              <w:rPr>
                <w:rFonts w:ascii="Arial" w:hAnsi="Arial" w:cs="Arial"/>
                <w:color w:val="FF0000"/>
                <w:sz w:val="14"/>
                <w:szCs w:val="14"/>
              </w:rPr>
              <w:t>].</w:t>
            </w:r>
          </w:p>
        </w:tc>
        <w:tc>
          <w:tcPr>
            <w:tcW w:w="0" w:type="auto"/>
            <w:vAlign w:val="center"/>
            <w:hideMark/>
          </w:tcPr>
          <w:p w:rsidR="00B72668" w:rsidRPr="00FC303C"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how to assess their infant for signs of dehydration: sunken fontanels, dry mucus membranes, and lack of urine output </w:t>
            </w:r>
            <w:r w:rsidRPr="00FC303C">
              <w:rPr>
                <w:rFonts w:ascii="Arial" w:hAnsi="Arial" w:cs="Arial"/>
                <w:color w:val="FF0000"/>
                <w:sz w:val="14"/>
                <w:szCs w:val="14"/>
              </w:rPr>
              <w:t>[40,49]</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when the LPI experiences excessive weight loss, it may be appropriate to weigh the LPI daily (before and after feeds with an infant weight scale).Weighing should be done when the infant is unclothed and in an environment that is warm enough for the LPI to be unclothed </w:t>
            </w:r>
            <w:r w:rsidRPr="00FC303C">
              <w:rPr>
                <w:rFonts w:ascii="Arial" w:hAnsi="Arial" w:cs="Arial"/>
                <w:color w:val="FF0000"/>
                <w:sz w:val="14"/>
                <w:szCs w:val="14"/>
              </w:rPr>
              <w:t>[49,69].</w:t>
            </w:r>
            <w:r w:rsidRPr="00B72668">
              <w:rPr>
                <w:rFonts w:ascii="Arial" w:hAnsi="Arial" w:cs="Arial"/>
                <w:sz w:val="14"/>
                <w:szCs w:val="14"/>
              </w:rPr>
              <w:t xml:space="preserve"> Inform parents and caregivers where they may access an infant weight scale in the community.</w:t>
            </w:r>
          </w:p>
          <w:p w:rsidR="00B72668" w:rsidRPr="00FC303C" w:rsidRDefault="00B72668"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the LPI should be weighed weekly until 40 weeks </w:t>
            </w:r>
            <w:proofErr w:type="spellStart"/>
            <w:r w:rsidRPr="00B72668">
              <w:rPr>
                <w:rFonts w:ascii="Arial" w:hAnsi="Arial" w:cs="Arial"/>
                <w:sz w:val="14"/>
                <w:szCs w:val="14"/>
              </w:rPr>
              <w:t>postconceptual</w:t>
            </w:r>
            <w:proofErr w:type="spellEnd"/>
            <w:r w:rsidRPr="00B72668">
              <w:rPr>
                <w:rFonts w:ascii="Arial" w:hAnsi="Arial" w:cs="Arial"/>
                <w:sz w:val="14"/>
                <w:szCs w:val="14"/>
              </w:rPr>
              <w:t xml:space="preserve"> age to ensure that consistent weight gain is evident. Weight gain should average 20 – 30 grams per day </w:t>
            </w:r>
            <w:r w:rsidRPr="00FC303C">
              <w:rPr>
                <w:rFonts w:ascii="Arial" w:hAnsi="Arial" w:cs="Arial"/>
                <w:color w:val="FF0000"/>
                <w:sz w:val="14"/>
                <w:szCs w:val="14"/>
              </w:rPr>
              <w:t>[36]</w:t>
            </w:r>
          </w:p>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If poor weight gain is identified, the feeding practice and feeding </w:t>
            </w:r>
            <w:proofErr w:type="spellStart"/>
            <w:r w:rsidRPr="00B72668">
              <w:rPr>
                <w:rFonts w:ascii="Arial" w:hAnsi="Arial" w:cs="Arial"/>
                <w:sz w:val="14"/>
                <w:szCs w:val="14"/>
              </w:rPr>
              <w:t>behaviours</w:t>
            </w:r>
            <w:proofErr w:type="spellEnd"/>
            <w:r w:rsidRPr="00B72668">
              <w:rPr>
                <w:rFonts w:ascii="Arial" w:hAnsi="Arial" w:cs="Arial"/>
                <w:sz w:val="14"/>
                <w:szCs w:val="14"/>
              </w:rPr>
              <w:t xml:space="preserve"> should be observed every 2-4 days after each adjustment. Interventions should be implemented as appropriate </w:t>
            </w:r>
            <w:r w:rsidRPr="00FC303C">
              <w:rPr>
                <w:rFonts w:ascii="Arial" w:hAnsi="Arial" w:cs="Arial"/>
                <w:color w:val="FF0000"/>
                <w:sz w:val="14"/>
                <w:szCs w:val="14"/>
              </w:rPr>
              <w:t>[6,36,70]</w:t>
            </w:r>
          </w:p>
          <w:p w:rsidR="00B72668" w:rsidRPr="00B72668" w:rsidRDefault="00B72668" w:rsidP="00A57513">
            <w:pPr>
              <w:spacing w:line="360" w:lineRule="auto"/>
              <w:jc w:val="center"/>
              <w:rPr>
                <w:rFonts w:ascii="Arial" w:hAnsi="Arial" w:cs="Arial"/>
                <w:sz w:val="14"/>
                <w:szCs w:val="14"/>
              </w:rPr>
            </w:pPr>
            <w:r w:rsidRPr="00B72668">
              <w:rPr>
                <w:rFonts w:ascii="Arial" w:hAnsi="Arial" w:cs="Arial"/>
                <w:sz w:val="14"/>
                <w:szCs w:val="14"/>
              </w:rPr>
              <w:t xml:space="preserve">Explain to parents and caregivers the importance of monitoring voids and stools to determine if feeding intake is adequate: 1 void and 1-2 stools by day 1; 2-3 voids and at least 1 stool by days 2 and 3; 6 voids and 4 stools by day 4 </w:t>
            </w:r>
            <w:r w:rsidRPr="00FC303C">
              <w:rPr>
                <w:rFonts w:ascii="Arial" w:hAnsi="Arial" w:cs="Arial"/>
                <w:color w:val="FF0000"/>
                <w:sz w:val="14"/>
                <w:szCs w:val="14"/>
              </w:rPr>
              <w:t>[36,71]</w:t>
            </w:r>
          </w:p>
        </w:tc>
      </w:tr>
      <w:tr w:rsidR="00FC303C" w:rsidRPr="00B72668" w:rsidTr="00E5280F">
        <w:trPr>
          <w:trHeight w:val="5996"/>
        </w:trPr>
        <w:tc>
          <w:tcPr>
            <w:tcW w:w="0" w:type="auto"/>
            <w:vAlign w:val="center"/>
            <w:hideMark/>
          </w:tcPr>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 xml:space="preserve">Efforts to increase the volume of intake, when the LPI is not ready, may result in stressful feeding experiences </w:t>
            </w:r>
            <w:r w:rsidRPr="00FC303C">
              <w:rPr>
                <w:rFonts w:ascii="Arial" w:hAnsi="Arial" w:cs="Arial"/>
                <w:color w:val="FF0000"/>
                <w:sz w:val="14"/>
                <w:szCs w:val="14"/>
              </w:rPr>
              <w:t>[37]</w:t>
            </w:r>
          </w:p>
        </w:tc>
        <w:tc>
          <w:tcPr>
            <w:tcW w:w="0" w:type="auto"/>
            <w:vAlign w:val="center"/>
            <w:hideMark/>
          </w:tcPr>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 xml:space="preserve">The experience of stress during feeding could modify sensory-motor pathways in the brain that result in changes in the infant’s ability to feed and alter the infants desire to feed </w:t>
            </w:r>
            <w:r w:rsidRPr="00FC303C">
              <w:rPr>
                <w:rFonts w:ascii="Arial" w:hAnsi="Arial" w:cs="Arial"/>
                <w:color w:val="FF0000"/>
                <w:sz w:val="14"/>
                <w:szCs w:val="14"/>
              </w:rPr>
              <w:t>[37]</w:t>
            </w:r>
          </w:p>
        </w:tc>
        <w:tc>
          <w:tcPr>
            <w:tcW w:w="0" w:type="auto"/>
            <w:vAlign w:val="center"/>
            <w:hideMark/>
          </w:tcPr>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feeding experiences need to be positive and that increases in intake with respect to volume will be the outcome of feeding experiences that are positive </w:t>
            </w:r>
            <w:r w:rsidRPr="00FC303C">
              <w:rPr>
                <w:rFonts w:ascii="Arial" w:hAnsi="Arial" w:cs="Arial"/>
                <w:color w:val="FF0000"/>
                <w:sz w:val="14"/>
                <w:szCs w:val="14"/>
              </w:rPr>
              <w:t>[37,62]</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feeding is not only about nutritional intake, but also has social implications in infancy that may last throughout the life span </w:t>
            </w:r>
            <w:r w:rsidRPr="00FC303C">
              <w:rPr>
                <w:rFonts w:ascii="Arial" w:hAnsi="Arial" w:cs="Arial"/>
                <w:color w:val="FF0000"/>
                <w:sz w:val="14"/>
                <w:szCs w:val="14"/>
              </w:rPr>
              <w:t>[62]</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Teach parents and caregivers to recognize hunger cues and interest in sucking: crying, mouthing, rooting, hands to mouth and sucking movements. Recognizing and responding to subtle cues will increase the oral intake of the infant because less energy is expended trying to alert the parent or caregiver to hunger</w:t>
            </w:r>
            <w:r>
              <w:rPr>
                <w:rFonts w:ascii="Arial" w:hAnsi="Arial" w:cs="Arial"/>
                <w:sz w:val="14"/>
                <w:szCs w:val="14"/>
              </w:rPr>
              <w:t xml:space="preserve"> </w:t>
            </w:r>
            <w:r w:rsidRPr="00FC303C">
              <w:rPr>
                <w:rFonts w:ascii="Arial" w:hAnsi="Arial" w:cs="Arial"/>
                <w:color w:val="FF0000"/>
                <w:sz w:val="14"/>
                <w:szCs w:val="14"/>
              </w:rPr>
              <w:t>[6,72]</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an infant who is not ready to feed will not open his or her mouth when the lips are stroked </w:t>
            </w:r>
            <w:r w:rsidRPr="00FC303C">
              <w:rPr>
                <w:rFonts w:ascii="Arial" w:hAnsi="Arial" w:cs="Arial"/>
                <w:color w:val="FF0000"/>
                <w:sz w:val="14"/>
                <w:szCs w:val="14"/>
              </w:rPr>
              <w:t>[43]</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to recognize satiation cues: arching of back, pushing away </w:t>
            </w:r>
            <w:r w:rsidRPr="00FC303C">
              <w:rPr>
                <w:rFonts w:ascii="Arial" w:hAnsi="Arial" w:cs="Arial"/>
                <w:color w:val="FF0000"/>
                <w:sz w:val="14"/>
                <w:szCs w:val="14"/>
              </w:rPr>
              <w:t>[72]</w:t>
            </w:r>
          </w:p>
          <w:p w:rsidR="00FC303C" w:rsidRPr="00B72668" w:rsidRDefault="00FC303C" w:rsidP="00A57513">
            <w:pPr>
              <w:spacing w:line="360" w:lineRule="auto"/>
              <w:jc w:val="center"/>
              <w:rPr>
                <w:rFonts w:ascii="Arial" w:hAnsi="Arial" w:cs="Arial"/>
                <w:sz w:val="14"/>
                <w:szCs w:val="14"/>
              </w:rPr>
            </w:pPr>
            <w:r w:rsidRPr="00B72668">
              <w:rPr>
                <w:rFonts w:ascii="Arial" w:hAnsi="Arial" w:cs="Arial"/>
                <w:sz w:val="14"/>
                <w:szCs w:val="14"/>
              </w:rPr>
              <w:t xml:space="preserve">Teach parents and caregivers to be able to identify signs of feeding disengagement including: coming off breast; pushing the artificial nipple out of mouth, pulling off the nipple, lack of active rooting or sucking, arching the back, inability to remain alert, and using a weak suck to signal the preference to return to non-nutritive sucking </w:t>
            </w:r>
            <w:r w:rsidRPr="00FC303C">
              <w:rPr>
                <w:rFonts w:ascii="Arial" w:hAnsi="Arial" w:cs="Arial"/>
                <w:color w:val="FF0000"/>
                <w:sz w:val="14"/>
                <w:szCs w:val="14"/>
              </w:rPr>
              <w:t>[42,62]</w:t>
            </w:r>
          </w:p>
        </w:tc>
      </w:tr>
      <w:tr w:rsidR="00B72668" w:rsidRPr="00B72668" w:rsidTr="00B72668">
        <w:trPr>
          <w:trHeight w:val="241"/>
        </w:trPr>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Coordination of infant suck and swallow is only well established about 34 weeks or later </w:t>
            </w:r>
            <w:r w:rsidRPr="00FC303C">
              <w:rPr>
                <w:rFonts w:ascii="Arial" w:hAnsi="Arial" w:cs="Arial"/>
                <w:color w:val="FF0000"/>
                <w:sz w:val="14"/>
                <w:szCs w:val="14"/>
              </w:rPr>
              <w:t>[63]</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take a longer time to achieve normal feeding patterns </w:t>
            </w:r>
            <w:r w:rsidRPr="00FC303C">
              <w:rPr>
                <w:rFonts w:ascii="Arial" w:hAnsi="Arial" w:cs="Arial"/>
                <w:color w:val="FF0000"/>
                <w:sz w:val="14"/>
                <w:szCs w:val="14"/>
              </w:rPr>
              <w:t>[3]</w:t>
            </w:r>
          </w:p>
        </w:tc>
        <w:tc>
          <w:tcPr>
            <w:tcW w:w="0" w:type="auto"/>
            <w:vMerge w:val="restart"/>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that LPIs have weak and subtle feeding cues due to their immaturity. Work with parents and caregivers to identify the infant’s strengths. </w:t>
            </w:r>
            <w:r w:rsidRPr="00B72668">
              <w:rPr>
                <w:rFonts w:ascii="Arial" w:hAnsi="Arial" w:cs="Arial"/>
                <w:sz w:val="14"/>
                <w:szCs w:val="14"/>
              </w:rPr>
              <w:lastRenderedPageBreak/>
              <w:t xml:space="preserve">Use positive reinforcement with parents when they are able to identify their LPI’s subtle feeding cues </w:t>
            </w:r>
            <w:r w:rsidRPr="00FC303C">
              <w:rPr>
                <w:rFonts w:ascii="Arial" w:hAnsi="Arial" w:cs="Arial"/>
                <w:color w:val="FF0000"/>
                <w:sz w:val="14"/>
                <w:szCs w:val="14"/>
              </w:rPr>
              <w:t>[6]</w:t>
            </w:r>
          </w:p>
        </w:tc>
      </w:tr>
      <w:tr w:rsidR="00B72668" w:rsidRPr="00B72668" w:rsidTr="00B72668">
        <w:trPr>
          <w:trHeight w:val="241"/>
        </w:trPr>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c>
          <w:tcPr>
            <w:tcW w:w="0" w:type="auto"/>
            <w:vMerge/>
            <w:vAlign w:val="center"/>
            <w:hideMark/>
          </w:tcPr>
          <w:p w:rsidR="00B72668" w:rsidRPr="00B72668" w:rsidRDefault="00B72668" w:rsidP="00B72668">
            <w:pPr>
              <w:spacing w:line="360" w:lineRule="auto"/>
              <w:jc w:val="center"/>
              <w:rPr>
                <w:rFonts w:ascii="Arial" w:hAnsi="Arial" w:cs="Arial"/>
                <w:sz w:val="14"/>
                <w:szCs w:val="14"/>
              </w:rPr>
            </w:pPr>
          </w:p>
        </w:tc>
      </w:tr>
      <w:tr w:rsidR="00FC303C" w:rsidRPr="00B72668" w:rsidTr="00E5280F">
        <w:trPr>
          <w:trHeight w:val="5271"/>
        </w:trPr>
        <w:tc>
          <w:tcPr>
            <w:tcW w:w="0" w:type="auto"/>
            <w:vAlign w:val="center"/>
            <w:hideMark/>
          </w:tcPr>
          <w:p w:rsidR="00FC303C" w:rsidRPr="00B72668" w:rsidRDefault="00FC303C" w:rsidP="00A57513">
            <w:pPr>
              <w:spacing w:line="360" w:lineRule="auto"/>
              <w:jc w:val="center"/>
              <w:rPr>
                <w:rFonts w:ascii="Arial" w:hAnsi="Arial" w:cs="Arial"/>
                <w:sz w:val="14"/>
                <w:szCs w:val="14"/>
              </w:rPr>
            </w:pPr>
            <w:r w:rsidRPr="00B72668">
              <w:rPr>
                <w:rFonts w:ascii="Arial" w:hAnsi="Arial" w:cs="Arial"/>
                <w:sz w:val="14"/>
                <w:szCs w:val="14"/>
              </w:rPr>
              <w:lastRenderedPageBreak/>
              <w:t xml:space="preserve">Sucking, swallowing, and breathing coordination is not well established until the infant is 37 weeks old </w:t>
            </w:r>
            <w:r w:rsidRPr="00FC303C">
              <w:rPr>
                <w:rFonts w:ascii="Arial" w:hAnsi="Arial" w:cs="Arial"/>
                <w:color w:val="FF0000"/>
                <w:sz w:val="14"/>
                <w:szCs w:val="14"/>
              </w:rPr>
              <w:t>[48,73]</w:t>
            </w:r>
          </w:p>
        </w:tc>
        <w:tc>
          <w:tcPr>
            <w:tcW w:w="0" w:type="auto"/>
            <w:vAlign w:val="center"/>
            <w:hideMark/>
          </w:tcPr>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 xml:space="preserve">When oral feeding is initiated early, LPIs have increased opportunities to improve their oral motor skills and gain experience in coordinating sucking, swallowing, and breathing </w:t>
            </w:r>
            <w:r w:rsidRPr="00FC303C">
              <w:rPr>
                <w:rFonts w:ascii="Arial" w:hAnsi="Arial" w:cs="Arial"/>
                <w:color w:val="FF0000"/>
                <w:sz w:val="14"/>
                <w:szCs w:val="14"/>
              </w:rPr>
              <w:t>[74]</w:t>
            </w:r>
          </w:p>
        </w:tc>
        <w:tc>
          <w:tcPr>
            <w:tcW w:w="0" w:type="auto"/>
            <w:vAlign w:val="center"/>
            <w:hideMark/>
          </w:tcPr>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that the rhythm and ratio of one suck, one swallow, and one breath does not normally occur until the infant is 37 weeks gestation </w:t>
            </w:r>
            <w:r w:rsidRPr="00FC303C">
              <w:rPr>
                <w:rFonts w:ascii="Arial" w:hAnsi="Arial" w:cs="Arial"/>
                <w:color w:val="FF0000"/>
                <w:sz w:val="14"/>
                <w:szCs w:val="14"/>
              </w:rPr>
              <w:t>[73]</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to expect pauses during feeding. Infants use these pauses to breath and for coordinating swallowing. Teach parents that infants need to rest just as children pause between bites during a meal </w:t>
            </w:r>
            <w:r w:rsidRPr="00FC303C">
              <w:rPr>
                <w:rFonts w:ascii="Arial" w:hAnsi="Arial" w:cs="Arial"/>
                <w:color w:val="FF0000"/>
                <w:sz w:val="14"/>
                <w:szCs w:val="14"/>
              </w:rPr>
              <w:t>[6]</w:t>
            </w:r>
          </w:p>
          <w:p w:rsidR="00FC303C" w:rsidRPr="00FC303C" w:rsidRDefault="00FC303C" w:rsidP="00B72668">
            <w:pPr>
              <w:spacing w:line="360" w:lineRule="auto"/>
              <w:jc w:val="center"/>
              <w:rPr>
                <w:rFonts w:ascii="Arial" w:hAnsi="Arial" w:cs="Arial"/>
                <w:color w:val="FF0000"/>
                <w:sz w:val="14"/>
                <w:szCs w:val="14"/>
              </w:rPr>
            </w:pPr>
            <w:r w:rsidRPr="00B72668">
              <w:rPr>
                <w:rFonts w:ascii="Arial" w:hAnsi="Arial" w:cs="Arial"/>
                <w:sz w:val="14"/>
                <w:szCs w:val="14"/>
              </w:rPr>
              <w:t xml:space="preserve">Teach parents and caregivers to learn their infant’s communication which will indicate the timing, frequency, and length of the pause required </w:t>
            </w:r>
            <w:r w:rsidRPr="00FC303C">
              <w:rPr>
                <w:rFonts w:ascii="Arial" w:hAnsi="Arial" w:cs="Arial"/>
                <w:color w:val="FF0000"/>
                <w:sz w:val="14"/>
                <w:szCs w:val="14"/>
              </w:rPr>
              <w:t>[42]</w:t>
            </w:r>
          </w:p>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to listen for the sound of swallowing in relation to breathing sounds. Swallowing that is quiet and effective will protect the infant from potential choking incidents and allow for breathing in between swallowing efforts to preserve physiologic stability </w:t>
            </w:r>
            <w:r w:rsidRPr="00FC303C">
              <w:rPr>
                <w:rFonts w:ascii="Arial" w:hAnsi="Arial" w:cs="Arial"/>
                <w:color w:val="FF0000"/>
                <w:sz w:val="14"/>
                <w:szCs w:val="14"/>
              </w:rPr>
              <w:t>[43]</w:t>
            </w:r>
          </w:p>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Teach the parents and caregivers to burp infant half way through feeding</w:t>
            </w:r>
          </w:p>
          <w:p w:rsidR="00FC303C" w:rsidRPr="00B72668" w:rsidRDefault="00FC303C" w:rsidP="00B72668">
            <w:pPr>
              <w:spacing w:line="360" w:lineRule="auto"/>
              <w:jc w:val="center"/>
              <w:rPr>
                <w:rFonts w:ascii="Arial" w:hAnsi="Arial" w:cs="Arial"/>
                <w:sz w:val="14"/>
                <w:szCs w:val="14"/>
              </w:rPr>
            </w:pPr>
            <w:r w:rsidRPr="00B72668">
              <w:rPr>
                <w:rFonts w:ascii="Arial" w:hAnsi="Arial" w:cs="Arial"/>
                <w:sz w:val="14"/>
                <w:szCs w:val="14"/>
              </w:rPr>
              <w:t>Teach parents and caregivers to observe infant's face while burping in case of cyanosis, or regurgitation</w:t>
            </w:r>
          </w:p>
        </w:tc>
      </w:tr>
      <w:tr w:rsidR="00B72668" w:rsidRPr="00B72668" w:rsidTr="00B72668">
        <w:trPr>
          <w:trHeight w:val="20"/>
        </w:trPr>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LPIs gastrointestinal tract is not yet colonized with bacteria that convert conjugated </w:t>
            </w:r>
            <w:proofErr w:type="spellStart"/>
            <w:r w:rsidRPr="00B72668">
              <w:rPr>
                <w:rFonts w:ascii="Arial" w:hAnsi="Arial" w:cs="Arial"/>
                <w:sz w:val="14"/>
                <w:szCs w:val="14"/>
              </w:rPr>
              <w:t>bilirubin</w:t>
            </w:r>
            <w:proofErr w:type="spellEnd"/>
            <w:r w:rsidRPr="00B72668">
              <w:rPr>
                <w:rFonts w:ascii="Arial" w:hAnsi="Arial" w:cs="Arial"/>
                <w:sz w:val="14"/>
                <w:szCs w:val="14"/>
              </w:rPr>
              <w:t xml:space="preserve"> to </w:t>
            </w:r>
            <w:proofErr w:type="spellStart"/>
            <w:r w:rsidRPr="00B72668">
              <w:rPr>
                <w:rFonts w:ascii="Arial" w:hAnsi="Arial" w:cs="Arial"/>
                <w:sz w:val="14"/>
                <w:szCs w:val="14"/>
              </w:rPr>
              <w:t>urobilinogen</w:t>
            </w:r>
            <w:proofErr w:type="spellEnd"/>
            <w:r w:rsidRPr="00B72668">
              <w:rPr>
                <w:rFonts w:ascii="Arial" w:hAnsi="Arial" w:cs="Arial"/>
                <w:sz w:val="14"/>
                <w:szCs w:val="14"/>
              </w:rPr>
              <w:t xml:space="preserve"> </w:t>
            </w:r>
            <w:r w:rsidRPr="00FC303C">
              <w:rPr>
                <w:rFonts w:ascii="Arial" w:hAnsi="Arial" w:cs="Arial"/>
                <w:color w:val="FF0000"/>
                <w:sz w:val="14"/>
                <w:szCs w:val="14"/>
              </w:rPr>
              <w:t>[70]</w:t>
            </w:r>
          </w:p>
        </w:tc>
        <w:tc>
          <w:tcPr>
            <w:tcW w:w="0" w:type="auto"/>
            <w:vAlign w:val="center"/>
            <w:hideMark/>
          </w:tcPr>
          <w:p w:rsidR="00B72668" w:rsidRPr="00B72668" w:rsidRDefault="00B72668" w:rsidP="00A57513">
            <w:pPr>
              <w:spacing w:line="360" w:lineRule="auto"/>
              <w:jc w:val="center"/>
              <w:rPr>
                <w:rFonts w:ascii="Arial" w:hAnsi="Arial" w:cs="Arial"/>
                <w:sz w:val="14"/>
                <w:szCs w:val="14"/>
              </w:rPr>
            </w:pPr>
            <w:r w:rsidRPr="00B72668">
              <w:rPr>
                <w:rFonts w:ascii="Arial" w:hAnsi="Arial" w:cs="Arial"/>
                <w:sz w:val="14"/>
                <w:szCs w:val="14"/>
              </w:rPr>
              <w:t xml:space="preserve">LPIs are at increased risk for developing jaundice </w:t>
            </w:r>
            <w:r w:rsidRPr="00FC303C">
              <w:rPr>
                <w:rFonts w:ascii="Arial" w:hAnsi="Arial" w:cs="Arial"/>
                <w:color w:val="FF0000"/>
                <w:sz w:val="14"/>
                <w:szCs w:val="14"/>
              </w:rPr>
              <w:t>[49,70,75]</w:t>
            </w:r>
          </w:p>
        </w:tc>
        <w:tc>
          <w:tcPr>
            <w:tcW w:w="0" w:type="auto"/>
            <w:vAlign w:val="center"/>
            <w:hideMark/>
          </w:tcPr>
          <w:p w:rsidR="00B72668" w:rsidRPr="00B72668" w:rsidRDefault="00B72668" w:rsidP="00B72668">
            <w:pPr>
              <w:spacing w:line="360" w:lineRule="auto"/>
              <w:jc w:val="center"/>
              <w:rPr>
                <w:rFonts w:ascii="Arial" w:hAnsi="Arial" w:cs="Arial"/>
                <w:sz w:val="14"/>
                <w:szCs w:val="14"/>
              </w:rPr>
            </w:pPr>
            <w:r w:rsidRPr="00B72668">
              <w:rPr>
                <w:rFonts w:ascii="Arial" w:hAnsi="Arial" w:cs="Arial"/>
                <w:sz w:val="14"/>
                <w:szCs w:val="14"/>
              </w:rPr>
              <w:t xml:space="preserve">Teach parents and caregivers that LPIs who are breastfed are fed 10-12 times within a 24-hour period. Teach parents and caregivers that LPIs who are bottle fed are fed 8-10 times within a 24-hour period </w:t>
            </w:r>
            <w:r w:rsidRPr="00FC303C">
              <w:rPr>
                <w:rFonts w:ascii="Arial" w:hAnsi="Arial" w:cs="Arial"/>
                <w:color w:val="FF0000"/>
                <w:sz w:val="14"/>
                <w:szCs w:val="14"/>
              </w:rPr>
              <w:t>[40]</w:t>
            </w:r>
          </w:p>
        </w:tc>
      </w:tr>
    </w:tbl>
    <w:p w:rsidR="00B72668" w:rsidRDefault="00B72668" w:rsidP="00AF5D26">
      <w:pPr>
        <w:spacing w:after="0" w:line="360" w:lineRule="auto"/>
        <w:jc w:val="both"/>
        <w:rPr>
          <w:rFonts w:ascii="Times New Roman" w:hAnsi="Times New Roman" w:cs="Times New Roman"/>
          <w:sz w:val="20"/>
          <w:szCs w:val="20"/>
        </w:rPr>
      </w:pPr>
    </w:p>
    <w:p w:rsidR="00AF5D26" w:rsidRDefault="00190F29" w:rsidP="00AF5D26">
      <w:pPr>
        <w:spacing w:after="0" w:line="360" w:lineRule="auto"/>
        <w:jc w:val="both"/>
        <w:rPr>
          <w:rFonts w:ascii="Times New Roman" w:hAnsi="Times New Roman" w:cs="Times New Roman"/>
          <w:sz w:val="20"/>
          <w:szCs w:val="20"/>
        </w:rPr>
      </w:pPr>
      <w:r w:rsidRPr="00190F29">
        <w:rPr>
          <w:rFonts w:ascii="Times New Roman" w:hAnsi="Times New Roman" w:cs="Times New Roman"/>
          <w:b/>
          <w:sz w:val="20"/>
          <w:szCs w:val="20"/>
        </w:rPr>
        <w:t>Table 4:</w:t>
      </w:r>
      <w:r w:rsidR="00AF5D26" w:rsidRPr="00A054E0">
        <w:rPr>
          <w:rFonts w:ascii="Times New Roman" w:hAnsi="Times New Roman" w:cs="Times New Roman"/>
          <w:sz w:val="20"/>
          <w:szCs w:val="20"/>
        </w:rPr>
        <w:t xml:space="preserve"> Temperature Regulation and Breastfeeding</w:t>
      </w:r>
      <w:r>
        <w:rPr>
          <w:rFonts w:ascii="Times New Roman" w:hAnsi="Times New Roman" w:cs="Times New Roman"/>
          <w:sz w:val="20"/>
          <w:szCs w:val="20"/>
        </w:rPr>
        <w:t>.</w:t>
      </w:r>
    </w:p>
    <w:tbl>
      <w:tblPr>
        <w:tblStyle w:val="TableGrid"/>
        <w:tblW w:w="0" w:type="auto"/>
        <w:tblLook w:val="04A0"/>
      </w:tblPr>
      <w:tblGrid>
        <w:gridCol w:w="3134"/>
        <w:gridCol w:w="3067"/>
        <w:gridCol w:w="3375"/>
      </w:tblGrid>
      <w:tr w:rsidR="00190F29" w:rsidRPr="00190F29" w:rsidTr="00190F29">
        <w:trPr>
          <w:trHeight w:val="20"/>
        </w:trPr>
        <w:tc>
          <w:tcPr>
            <w:tcW w:w="0" w:type="auto"/>
            <w:vAlign w:val="center"/>
            <w:hideMark/>
          </w:tcPr>
          <w:p w:rsidR="00190F29" w:rsidRPr="00190F29" w:rsidRDefault="00190F29" w:rsidP="00190F29">
            <w:pPr>
              <w:spacing w:line="360" w:lineRule="auto"/>
              <w:jc w:val="center"/>
              <w:rPr>
                <w:rFonts w:ascii="Arial" w:hAnsi="Arial" w:cs="Arial"/>
                <w:b/>
                <w:bCs/>
                <w:sz w:val="14"/>
                <w:szCs w:val="14"/>
              </w:rPr>
            </w:pPr>
            <w:r w:rsidRPr="00190F29">
              <w:rPr>
                <w:rFonts w:ascii="Arial" w:hAnsi="Arial" w:cs="Arial"/>
                <w:b/>
                <w:bCs/>
                <w:sz w:val="14"/>
                <w:szCs w:val="14"/>
              </w:rPr>
              <w:t>What is Happening</w:t>
            </w:r>
          </w:p>
        </w:tc>
        <w:tc>
          <w:tcPr>
            <w:tcW w:w="0" w:type="auto"/>
            <w:vAlign w:val="center"/>
            <w:hideMark/>
          </w:tcPr>
          <w:p w:rsidR="00190F29" w:rsidRPr="00190F29" w:rsidRDefault="00190F29" w:rsidP="00190F29">
            <w:pPr>
              <w:spacing w:line="360" w:lineRule="auto"/>
              <w:jc w:val="center"/>
              <w:rPr>
                <w:rFonts w:ascii="Arial" w:hAnsi="Arial" w:cs="Arial"/>
                <w:b/>
                <w:bCs/>
                <w:sz w:val="14"/>
                <w:szCs w:val="14"/>
              </w:rPr>
            </w:pPr>
            <w:r w:rsidRPr="00190F29">
              <w:rPr>
                <w:rFonts w:ascii="Arial" w:hAnsi="Arial" w:cs="Arial"/>
                <w:b/>
                <w:bCs/>
                <w:sz w:val="14"/>
                <w:szCs w:val="14"/>
              </w:rPr>
              <w:t>Significance to Feeding</w:t>
            </w:r>
          </w:p>
        </w:tc>
        <w:tc>
          <w:tcPr>
            <w:tcW w:w="0" w:type="auto"/>
            <w:vAlign w:val="center"/>
            <w:hideMark/>
          </w:tcPr>
          <w:p w:rsidR="00190F29" w:rsidRPr="00190F29" w:rsidRDefault="00190F29" w:rsidP="00190F29">
            <w:pPr>
              <w:spacing w:line="360" w:lineRule="auto"/>
              <w:jc w:val="center"/>
              <w:rPr>
                <w:rFonts w:ascii="Arial" w:hAnsi="Arial" w:cs="Arial"/>
                <w:b/>
                <w:bCs/>
                <w:sz w:val="14"/>
                <w:szCs w:val="14"/>
              </w:rPr>
            </w:pPr>
            <w:r w:rsidRPr="00190F29">
              <w:rPr>
                <w:rFonts w:ascii="Arial" w:hAnsi="Arial" w:cs="Arial"/>
                <w:b/>
                <w:bCs/>
                <w:sz w:val="14"/>
                <w:szCs w:val="14"/>
              </w:rPr>
              <w:t>How PHNs can Respond</w:t>
            </w:r>
          </w:p>
        </w:tc>
      </w:tr>
      <w:tr w:rsidR="00190F29" w:rsidRPr="00190F29" w:rsidTr="00E5280F">
        <w:trPr>
          <w:trHeight w:val="1449"/>
        </w:trPr>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LPIs have difficulties regulating temperature because of because of immature epidermal barrier, high ratio of surface area compared with birth weight, and the difference between the temperature of the environment and LPIs’ temperature in the first few days of life </w:t>
            </w:r>
            <w:r w:rsidRPr="00190F29">
              <w:rPr>
                <w:rFonts w:ascii="Arial" w:hAnsi="Arial" w:cs="Arial"/>
                <w:color w:val="FF0000"/>
                <w:sz w:val="14"/>
                <w:szCs w:val="14"/>
              </w:rPr>
              <w:t>[8]</w:t>
            </w:r>
          </w:p>
        </w:tc>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LPIs have reduced glycogen stores, which may be depleted quickly, and therefore their ability to produce and conserve heat is limited</w:t>
            </w:r>
            <w:r>
              <w:rPr>
                <w:rFonts w:ascii="Arial" w:hAnsi="Arial" w:cs="Arial"/>
                <w:sz w:val="14"/>
                <w:szCs w:val="14"/>
              </w:rPr>
              <w:t xml:space="preserve"> </w:t>
            </w:r>
            <w:r w:rsidRPr="00190F29">
              <w:rPr>
                <w:rFonts w:ascii="Arial" w:hAnsi="Arial" w:cs="Arial"/>
                <w:color w:val="FF0000"/>
                <w:sz w:val="14"/>
                <w:szCs w:val="14"/>
              </w:rPr>
              <w:t>[76]</w:t>
            </w:r>
          </w:p>
        </w:tc>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Discuss with parents and caregivers the reasons behind infant’s risk for </w:t>
            </w:r>
            <w:proofErr w:type="spellStart"/>
            <w:r w:rsidRPr="00190F29">
              <w:rPr>
                <w:rFonts w:ascii="Arial" w:hAnsi="Arial" w:cs="Arial"/>
                <w:sz w:val="14"/>
                <w:szCs w:val="14"/>
              </w:rPr>
              <w:t>temperatureinstability</w:t>
            </w:r>
            <w:proofErr w:type="spellEnd"/>
            <w:r w:rsidRPr="00190F29">
              <w:rPr>
                <w:rFonts w:ascii="Arial" w:hAnsi="Arial" w:cs="Arial"/>
                <w:sz w:val="14"/>
                <w:szCs w:val="14"/>
              </w:rPr>
              <w:t>.</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Review normal temperature range with parents and caregivers as 36.5</w:t>
            </w:r>
            <w:r w:rsidRPr="004074BF">
              <w:rPr>
                <w:rFonts w:ascii="Arial" w:hAnsi="Arial" w:cs="Arial"/>
                <w:color w:val="FF0000"/>
                <w:sz w:val="14"/>
                <w:szCs w:val="14"/>
              </w:rPr>
              <w:t>°</w:t>
            </w:r>
            <w:r w:rsidRPr="00190F29">
              <w:rPr>
                <w:rFonts w:ascii="Arial" w:hAnsi="Arial" w:cs="Arial"/>
                <w:sz w:val="14"/>
                <w:szCs w:val="14"/>
              </w:rPr>
              <w:t>C – 37.4</w:t>
            </w:r>
            <w:r w:rsidRPr="004074BF">
              <w:rPr>
                <w:rFonts w:ascii="Arial" w:hAnsi="Arial" w:cs="Arial"/>
                <w:color w:val="FF0000"/>
                <w:sz w:val="14"/>
                <w:szCs w:val="14"/>
              </w:rPr>
              <w:t>°</w:t>
            </w:r>
            <w:r w:rsidRPr="00190F29">
              <w:rPr>
                <w:rFonts w:ascii="Arial" w:hAnsi="Arial" w:cs="Arial"/>
                <w:sz w:val="14"/>
                <w:szCs w:val="14"/>
              </w:rPr>
              <w:t xml:space="preserve">C. </w:t>
            </w:r>
            <w:r w:rsidRPr="00190F29">
              <w:rPr>
                <w:rFonts w:ascii="Arial" w:hAnsi="Arial" w:cs="Arial"/>
                <w:color w:val="FF0000"/>
                <w:sz w:val="14"/>
                <w:szCs w:val="14"/>
              </w:rPr>
              <w:t>[8]</w:t>
            </w:r>
          </w:p>
        </w:tc>
      </w:tr>
      <w:tr w:rsidR="00190F29" w:rsidRPr="00190F29" w:rsidTr="00E5280F">
        <w:trPr>
          <w:trHeight w:val="2495"/>
        </w:trPr>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LPIs are at risk for developing cold stress because they have less subcutaneous fat for insulation, an immature</w:t>
            </w:r>
          </w:p>
          <w:p w:rsidR="00190F29" w:rsidRPr="00190F29" w:rsidRDefault="00190F29" w:rsidP="00190F29">
            <w:pPr>
              <w:spacing w:line="360" w:lineRule="auto"/>
              <w:jc w:val="center"/>
              <w:rPr>
                <w:rFonts w:ascii="Arial" w:hAnsi="Arial" w:cs="Arial"/>
                <w:sz w:val="14"/>
                <w:szCs w:val="14"/>
              </w:rPr>
            </w:pPr>
            <w:proofErr w:type="gramStart"/>
            <w:r w:rsidRPr="00190F29">
              <w:rPr>
                <w:rFonts w:ascii="Arial" w:hAnsi="Arial" w:cs="Arial"/>
                <w:sz w:val="14"/>
                <w:szCs w:val="14"/>
              </w:rPr>
              <w:t>epidermis</w:t>
            </w:r>
            <w:proofErr w:type="gramEnd"/>
            <w:r w:rsidRPr="00190F29">
              <w:rPr>
                <w:rFonts w:ascii="Arial" w:hAnsi="Arial" w:cs="Arial"/>
                <w:sz w:val="14"/>
                <w:szCs w:val="14"/>
              </w:rPr>
              <w:t xml:space="preserve"> (or thin skin) that serves as a poor barrier to heat loss. LPIs have a high metabolic rate, but not enough brown adipose tissue (fat) that is required to generate heat. They therefore have difficulties regulating their temperature </w:t>
            </w:r>
            <w:r w:rsidRPr="00190F29">
              <w:rPr>
                <w:rFonts w:ascii="Arial" w:hAnsi="Arial" w:cs="Arial"/>
                <w:color w:val="FF0000"/>
                <w:sz w:val="14"/>
                <w:szCs w:val="14"/>
              </w:rPr>
              <w:t>[40,52]</w:t>
            </w:r>
          </w:p>
        </w:tc>
        <w:tc>
          <w:tcPr>
            <w:tcW w:w="0" w:type="auto"/>
            <w:vAlign w:val="center"/>
            <w:hideMark/>
          </w:tcPr>
          <w:p w:rsidR="00190F29" w:rsidRPr="00190F29" w:rsidRDefault="00190F29" w:rsidP="00A57513">
            <w:pPr>
              <w:spacing w:line="360" w:lineRule="auto"/>
              <w:jc w:val="center"/>
              <w:rPr>
                <w:rFonts w:ascii="Arial" w:hAnsi="Arial" w:cs="Arial"/>
                <w:sz w:val="14"/>
                <w:szCs w:val="14"/>
              </w:rPr>
            </w:pPr>
            <w:r w:rsidRPr="00190F29">
              <w:rPr>
                <w:rFonts w:ascii="Arial" w:hAnsi="Arial" w:cs="Arial"/>
                <w:sz w:val="14"/>
                <w:szCs w:val="14"/>
              </w:rPr>
              <w:t xml:space="preserve">Cold stress can lead to alterations in glucose metabolism, decreases in plasma glucose concentration, respiratory stability, including pulmonary hypertension, and could potentially lead to sepsis </w:t>
            </w:r>
            <w:r w:rsidRPr="00190F29">
              <w:rPr>
                <w:rFonts w:ascii="Arial" w:hAnsi="Arial" w:cs="Arial"/>
                <w:color w:val="FF0000"/>
                <w:sz w:val="14"/>
                <w:szCs w:val="14"/>
              </w:rPr>
              <w:t>[3,8,39,54]</w:t>
            </w:r>
          </w:p>
        </w:tc>
        <w:tc>
          <w:tcPr>
            <w:tcW w:w="0" w:type="auto"/>
            <w:vAlign w:val="center"/>
            <w:hideMark/>
          </w:tcPr>
          <w:p w:rsidR="00190F29" w:rsidRPr="00190F29" w:rsidRDefault="00190F29" w:rsidP="00190F29">
            <w:pPr>
              <w:spacing w:line="360" w:lineRule="auto"/>
              <w:jc w:val="center"/>
              <w:rPr>
                <w:rFonts w:ascii="Arial" w:hAnsi="Arial" w:cs="Arial"/>
                <w:color w:val="FF0000"/>
                <w:sz w:val="14"/>
                <w:szCs w:val="14"/>
              </w:rPr>
            </w:pPr>
            <w:r w:rsidRPr="00190F29">
              <w:rPr>
                <w:rFonts w:ascii="Arial" w:hAnsi="Arial" w:cs="Arial"/>
                <w:sz w:val="14"/>
                <w:szCs w:val="14"/>
              </w:rPr>
              <w:t xml:space="preserve">Teach parents and caregivers to monitor their LPI’s temperature. Neonatal hypothermia occurs when the </w:t>
            </w:r>
            <w:proofErr w:type="spellStart"/>
            <w:r w:rsidRPr="00190F29">
              <w:rPr>
                <w:rFonts w:ascii="Arial" w:hAnsi="Arial" w:cs="Arial"/>
                <w:sz w:val="14"/>
                <w:szCs w:val="14"/>
              </w:rPr>
              <w:t>axillary</w:t>
            </w:r>
            <w:proofErr w:type="spellEnd"/>
            <w:r w:rsidRPr="00190F29">
              <w:rPr>
                <w:rFonts w:ascii="Arial" w:hAnsi="Arial" w:cs="Arial"/>
                <w:sz w:val="14"/>
                <w:szCs w:val="14"/>
              </w:rPr>
              <w:t xml:space="preserve"> temperature reads below 36.5°C. </w:t>
            </w:r>
            <w:r w:rsidRPr="00190F29">
              <w:rPr>
                <w:rFonts w:ascii="Arial" w:hAnsi="Arial" w:cs="Arial"/>
                <w:color w:val="FF0000"/>
                <w:sz w:val="14"/>
                <w:szCs w:val="14"/>
              </w:rPr>
              <w:t>[8,77]</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Teach parents and caregivers that during the first few days of life, a normal body temperature (37°C) may not be enough to determine whether the thermal environment is optimal for LPIs. Clinical signs of cold stress, including peripheral</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vasoconstriction may be observed even </w:t>
            </w:r>
            <w:r w:rsidRPr="00190F29">
              <w:rPr>
                <w:rFonts w:ascii="Arial" w:hAnsi="Arial" w:cs="Arial"/>
                <w:color w:val="FF0000"/>
                <w:sz w:val="14"/>
                <w:szCs w:val="14"/>
              </w:rPr>
              <w:t>[12]</w:t>
            </w:r>
          </w:p>
        </w:tc>
      </w:tr>
      <w:tr w:rsidR="00190F29" w:rsidRPr="00190F29" w:rsidTr="00190F29">
        <w:trPr>
          <w:trHeight w:val="20"/>
        </w:trPr>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It is during the last 6 weeks of gestation, subcutaneous tissue and brown fat are deposited and glycogen stores increase in the liver </w:t>
            </w:r>
            <w:r w:rsidRPr="00190F29">
              <w:rPr>
                <w:rFonts w:ascii="Arial" w:hAnsi="Arial" w:cs="Arial"/>
                <w:color w:val="FF0000"/>
                <w:sz w:val="14"/>
                <w:szCs w:val="14"/>
              </w:rPr>
              <w:t>[5]</w:t>
            </w:r>
          </w:p>
        </w:tc>
        <w:tc>
          <w:tcPr>
            <w:tcW w:w="0" w:type="auto"/>
            <w:vAlign w:val="center"/>
            <w:hideMark/>
          </w:tcPr>
          <w:p w:rsidR="00190F29" w:rsidRPr="00190F29" w:rsidRDefault="00190F29" w:rsidP="00A57513">
            <w:pPr>
              <w:spacing w:line="360" w:lineRule="auto"/>
              <w:jc w:val="center"/>
              <w:rPr>
                <w:rFonts w:ascii="Arial" w:hAnsi="Arial" w:cs="Arial"/>
                <w:sz w:val="14"/>
                <w:szCs w:val="14"/>
              </w:rPr>
            </w:pPr>
            <w:r w:rsidRPr="00190F29">
              <w:rPr>
                <w:rFonts w:ascii="Arial" w:hAnsi="Arial" w:cs="Arial"/>
                <w:sz w:val="14"/>
                <w:szCs w:val="14"/>
              </w:rPr>
              <w:t xml:space="preserve">Hypoglycemia may develop secondary to hypothermia because glucose is used to stimulate brown fat metabolism </w:t>
            </w:r>
            <w:r w:rsidRPr="00190F29">
              <w:rPr>
                <w:rFonts w:ascii="Arial" w:hAnsi="Arial" w:cs="Arial"/>
                <w:color w:val="FF0000"/>
                <w:sz w:val="14"/>
                <w:szCs w:val="14"/>
              </w:rPr>
              <w:t>[40,45,76]</w:t>
            </w:r>
          </w:p>
        </w:tc>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Explain to parents and caregivers that maintaining normal temperature helps LPIs to regulate their energy use and glucose metabolism </w:t>
            </w:r>
            <w:r w:rsidRPr="00190F29">
              <w:rPr>
                <w:rFonts w:ascii="Arial" w:hAnsi="Arial" w:cs="Arial"/>
                <w:color w:val="FF0000"/>
                <w:sz w:val="14"/>
                <w:szCs w:val="14"/>
              </w:rPr>
              <w:t>[52]</w:t>
            </w:r>
          </w:p>
        </w:tc>
      </w:tr>
      <w:tr w:rsidR="00190F29" w:rsidRPr="00190F29" w:rsidTr="00E5280F">
        <w:trPr>
          <w:trHeight w:val="3219"/>
        </w:trPr>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lastRenderedPageBreak/>
              <w:t xml:space="preserve">The term infant produces heat by the oxidative metabolism of brown fat which results in non-shivering </w:t>
            </w:r>
            <w:proofErr w:type="spellStart"/>
            <w:r w:rsidRPr="00190F29">
              <w:rPr>
                <w:rFonts w:ascii="Arial" w:hAnsi="Arial" w:cs="Arial"/>
                <w:sz w:val="14"/>
                <w:szCs w:val="14"/>
              </w:rPr>
              <w:t>thermogenesis</w:t>
            </w:r>
            <w:proofErr w:type="spellEnd"/>
            <w:r w:rsidRPr="00190F29">
              <w:rPr>
                <w:rFonts w:ascii="Arial" w:hAnsi="Arial" w:cs="Arial"/>
                <w:sz w:val="14"/>
                <w:szCs w:val="14"/>
              </w:rPr>
              <w:t xml:space="preserve">. LPIs are unable to produce heat this way because their sympathetic nervous system is underdeveloped </w:t>
            </w:r>
            <w:r w:rsidRPr="00190F29">
              <w:rPr>
                <w:rFonts w:ascii="Arial" w:hAnsi="Arial" w:cs="Arial"/>
                <w:color w:val="FF0000"/>
                <w:sz w:val="14"/>
                <w:szCs w:val="14"/>
              </w:rPr>
              <w:t>[54]</w:t>
            </w:r>
          </w:p>
        </w:tc>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Hypothermia in LPIs increases the energy demands required to respond to decreased temperature. LPIs have limited glycogen stores which will deplete quickly when the glycogen is used to help regulate temperature. This will result in hypoglycemia </w:t>
            </w:r>
            <w:r w:rsidRPr="00190F29">
              <w:rPr>
                <w:rFonts w:ascii="Arial" w:hAnsi="Arial" w:cs="Arial"/>
                <w:color w:val="FF0000"/>
                <w:sz w:val="14"/>
                <w:szCs w:val="14"/>
              </w:rPr>
              <w:t>[40]</w:t>
            </w:r>
          </w:p>
        </w:tc>
        <w:tc>
          <w:tcPr>
            <w:tcW w:w="0" w:type="auto"/>
            <w:vAlign w:val="center"/>
            <w:hideMark/>
          </w:tcPr>
          <w:p w:rsidR="00190F29" w:rsidRPr="00190F29" w:rsidRDefault="00190F29" w:rsidP="00190F29">
            <w:pPr>
              <w:spacing w:line="360" w:lineRule="auto"/>
              <w:jc w:val="center"/>
              <w:rPr>
                <w:rFonts w:ascii="Arial" w:hAnsi="Arial" w:cs="Arial"/>
                <w:color w:val="FF0000"/>
                <w:sz w:val="14"/>
                <w:szCs w:val="14"/>
              </w:rPr>
            </w:pPr>
            <w:r w:rsidRPr="00190F29">
              <w:rPr>
                <w:rFonts w:ascii="Arial" w:hAnsi="Arial" w:cs="Arial"/>
                <w:sz w:val="14"/>
                <w:szCs w:val="14"/>
              </w:rPr>
              <w:t xml:space="preserve">Teach parents and caregivers how to appropriately implement skin-to-skin contact: placing an infant wearing only a diaper on a parent’s or caregiver’s bare skin with an over-covering </w:t>
            </w:r>
            <w:r w:rsidRPr="00190F29">
              <w:rPr>
                <w:rFonts w:ascii="Arial" w:hAnsi="Arial" w:cs="Arial"/>
                <w:color w:val="FF0000"/>
                <w:sz w:val="14"/>
                <w:szCs w:val="14"/>
              </w:rPr>
              <w:t>[52]</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Discuss with parents and caregivers what appropriate room temperature is for LPIs and how to dress the LPI infant appropriately. Consider exposure to environmental conditions and dress appropriately in layers; include socks and head cover when outside</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Teach parents and caregivers to anticipate and recognize the signs and symptoms of hypoglycemia </w:t>
            </w:r>
            <w:r w:rsidRPr="00190F29">
              <w:rPr>
                <w:rFonts w:ascii="Arial" w:hAnsi="Arial" w:cs="Arial"/>
                <w:color w:val="FF0000"/>
                <w:sz w:val="14"/>
                <w:szCs w:val="14"/>
              </w:rPr>
              <w:t>[60]</w:t>
            </w:r>
          </w:p>
        </w:tc>
      </w:tr>
      <w:tr w:rsidR="00190F29" w:rsidRPr="00190F29" w:rsidTr="00E5280F">
        <w:trPr>
          <w:trHeight w:val="2002"/>
        </w:trPr>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LPIs have less white adipose tissue to insulate themselves with and they have a limited ability to produce heat from brown adipose tissue </w:t>
            </w:r>
            <w:r w:rsidRPr="00190F29">
              <w:rPr>
                <w:rFonts w:ascii="Arial" w:hAnsi="Arial" w:cs="Arial"/>
                <w:color w:val="FF0000"/>
                <w:sz w:val="14"/>
                <w:szCs w:val="14"/>
              </w:rPr>
              <w:t>[1]</w:t>
            </w:r>
          </w:p>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LPIs are also at risk for losing heat more quickly because they have a larger surface area to weight ratio, are smaller in size than term infants and have a higher body water content than term infants </w:t>
            </w:r>
            <w:r w:rsidRPr="00190F29">
              <w:rPr>
                <w:rFonts w:ascii="Arial" w:hAnsi="Arial" w:cs="Arial"/>
                <w:color w:val="FF0000"/>
                <w:sz w:val="14"/>
                <w:szCs w:val="14"/>
              </w:rPr>
              <w:t>[1,40]</w:t>
            </w:r>
          </w:p>
        </w:tc>
        <w:tc>
          <w:tcPr>
            <w:tcW w:w="0" w:type="auto"/>
            <w:vAlign w:val="center"/>
            <w:hideMark/>
          </w:tcPr>
          <w:p w:rsidR="00190F29" w:rsidRPr="00190F29" w:rsidRDefault="00190F29" w:rsidP="00A57513">
            <w:pPr>
              <w:spacing w:line="360" w:lineRule="auto"/>
              <w:jc w:val="center"/>
              <w:rPr>
                <w:rFonts w:ascii="Arial" w:hAnsi="Arial" w:cs="Arial"/>
                <w:sz w:val="14"/>
                <w:szCs w:val="14"/>
              </w:rPr>
            </w:pPr>
            <w:r w:rsidRPr="00190F29">
              <w:rPr>
                <w:rFonts w:ascii="Arial" w:hAnsi="Arial" w:cs="Arial"/>
                <w:sz w:val="14"/>
                <w:szCs w:val="14"/>
              </w:rPr>
              <w:t xml:space="preserve">Cold stress causes </w:t>
            </w:r>
            <w:proofErr w:type="spellStart"/>
            <w:r w:rsidRPr="00190F29">
              <w:rPr>
                <w:rFonts w:ascii="Arial" w:hAnsi="Arial" w:cs="Arial"/>
                <w:sz w:val="14"/>
                <w:szCs w:val="14"/>
              </w:rPr>
              <w:t>tachypnea</w:t>
            </w:r>
            <w:proofErr w:type="spellEnd"/>
            <w:r w:rsidRPr="00190F29">
              <w:rPr>
                <w:rFonts w:ascii="Arial" w:hAnsi="Arial" w:cs="Arial"/>
                <w:sz w:val="14"/>
                <w:szCs w:val="14"/>
              </w:rPr>
              <w:t xml:space="preserve">, pallor due to peripheral vasoconstriction, potential for metabolic acidosis, and elevated </w:t>
            </w:r>
            <w:proofErr w:type="spellStart"/>
            <w:r w:rsidRPr="00190F29">
              <w:rPr>
                <w:rFonts w:ascii="Arial" w:hAnsi="Arial" w:cs="Arial"/>
                <w:sz w:val="14"/>
                <w:szCs w:val="14"/>
              </w:rPr>
              <w:t>axillary</w:t>
            </w:r>
            <w:proofErr w:type="spellEnd"/>
            <w:r w:rsidRPr="00190F29">
              <w:rPr>
                <w:rFonts w:ascii="Arial" w:hAnsi="Arial" w:cs="Arial"/>
                <w:sz w:val="14"/>
                <w:szCs w:val="14"/>
              </w:rPr>
              <w:t xml:space="preserve"> temperatures due to metabolism of brown fat </w:t>
            </w:r>
            <w:r w:rsidRPr="00190F29">
              <w:rPr>
                <w:rFonts w:ascii="Arial" w:hAnsi="Arial" w:cs="Arial"/>
                <w:color w:val="FF0000"/>
                <w:sz w:val="14"/>
                <w:szCs w:val="14"/>
              </w:rPr>
              <w:t>[8,39]</w:t>
            </w:r>
          </w:p>
        </w:tc>
        <w:tc>
          <w:tcPr>
            <w:tcW w:w="0" w:type="auto"/>
            <w:vAlign w:val="center"/>
            <w:hideMark/>
          </w:tcPr>
          <w:p w:rsidR="00190F29" w:rsidRPr="00190F29" w:rsidRDefault="00190F29" w:rsidP="00190F29">
            <w:pPr>
              <w:spacing w:line="360" w:lineRule="auto"/>
              <w:jc w:val="center"/>
              <w:rPr>
                <w:rFonts w:ascii="Arial" w:hAnsi="Arial" w:cs="Arial"/>
                <w:sz w:val="14"/>
                <w:szCs w:val="14"/>
              </w:rPr>
            </w:pPr>
            <w:r w:rsidRPr="00190F29">
              <w:rPr>
                <w:rFonts w:ascii="Arial" w:hAnsi="Arial" w:cs="Arial"/>
                <w:sz w:val="14"/>
                <w:szCs w:val="14"/>
              </w:rPr>
              <w:t xml:space="preserve">Discuss with parents and caregivers that skin-to-skin contact stabilizes their infant’s temperature, breathing, and heart rate. Skin-to- skin contact reduces infant crying, promotes bonding, and improves breastfeeding </w:t>
            </w:r>
            <w:r w:rsidRPr="00190F29">
              <w:rPr>
                <w:rFonts w:ascii="Arial" w:hAnsi="Arial" w:cs="Arial"/>
                <w:color w:val="FF0000"/>
                <w:sz w:val="14"/>
                <w:szCs w:val="14"/>
              </w:rPr>
              <w:t>[52]</w:t>
            </w:r>
          </w:p>
        </w:tc>
      </w:tr>
    </w:tbl>
    <w:p w:rsidR="00190F29" w:rsidRPr="00A054E0" w:rsidRDefault="00190F29" w:rsidP="00AF5D26">
      <w:pPr>
        <w:spacing w:after="0" w:line="360" w:lineRule="auto"/>
        <w:jc w:val="both"/>
        <w:rPr>
          <w:rFonts w:ascii="Times New Roman" w:hAnsi="Times New Roman" w:cs="Times New Roman"/>
          <w:sz w:val="20"/>
          <w:szCs w:val="20"/>
        </w:rPr>
      </w:pPr>
    </w:p>
    <w:p w:rsidR="00AF5D26" w:rsidRDefault="00190F29" w:rsidP="00AF5D26">
      <w:pPr>
        <w:spacing w:after="0" w:line="360" w:lineRule="auto"/>
        <w:jc w:val="both"/>
        <w:rPr>
          <w:rFonts w:ascii="Times New Roman" w:hAnsi="Times New Roman" w:cs="Times New Roman"/>
          <w:sz w:val="20"/>
          <w:szCs w:val="20"/>
        </w:rPr>
      </w:pPr>
      <w:r w:rsidRPr="00190F29">
        <w:rPr>
          <w:rFonts w:ascii="Times New Roman" w:hAnsi="Times New Roman" w:cs="Times New Roman"/>
          <w:b/>
          <w:sz w:val="20"/>
          <w:szCs w:val="20"/>
        </w:rPr>
        <w:t>Table 5:</w:t>
      </w:r>
      <w:r w:rsidR="00AF5D26" w:rsidRPr="00A054E0">
        <w:rPr>
          <w:rFonts w:ascii="Times New Roman" w:hAnsi="Times New Roman" w:cs="Times New Roman"/>
          <w:sz w:val="20"/>
          <w:szCs w:val="20"/>
        </w:rPr>
        <w:t xml:space="preserve"> Cardio</w:t>
      </w:r>
      <w:r>
        <w:rPr>
          <w:rFonts w:ascii="Times New Roman" w:hAnsi="Times New Roman" w:cs="Times New Roman"/>
          <w:sz w:val="20"/>
          <w:szCs w:val="20"/>
        </w:rPr>
        <w:t xml:space="preserve"> </w:t>
      </w:r>
      <w:r w:rsidR="00AF5D26" w:rsidRPr="00A054E0">
        <w:rPr>
          <w:rFonts w:ascii="Times New Roman" w:hAnsi="Times New Roman" w:cs="Times New Roman"/>
          <w:sz w:val="20"/>
          <w:szCs w:val="20"/>
        </w:rPr>
        <w:t>respiratory System and Breastfeeding</w:t>
      </w:r>
      <w:r>
        <w:rPr>
          <w:rFonts w:ascii="Times New Roman" w:hAnsi="Times New Roman" w:cs="Times New Roman"/>
          <w:sz w:val="20"/>
          <w:szCs w:val="20"/>
        </w:rPr>
        <w:t>.</w:t>
      </w:r>
    </w:p>
    <w:tbl>
      <w:tblPr>
        <w:tblW w:w="0" w:type="auto"/>
        <w:tblInd w:w="98" w:type="dxa"/>
        <w:tblLook w:val="04A0"/>
      </w:tblPr>
      <w:tblGrid>
        <w:gridCol w:w="2652"/>
        <w:gridCol w:w="2537"/>
        <w:gridCol w:w="4289"/>
      </w:tblGrid>
      <w:tr w:rsidR="004C5FBD" w:rsidRPr="004C5FBD" w:rsidTr="004C5FBD">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b/>
                <w:bCs/>
                <w:color w:val="000000"/>
                <w:sz w:val="14"/>
                <w:szCs w:val="14"/>
              </w:rPr>
            </w:pPr>
            <w:r w:rsidRPr="004C5FBD">
              <w:rPr>
                <w:rFonts w:ascii="Arial" w:eastAsia="Times New Roman" w:hAnsi="Arial" w:cs="Arial"/>
                <w:b/>
                <w:bCs/>
                <w:color w:val="000000"/>
                <w:sz w:val="14"/>
                <w:szCs w:val="14"/>
              </w:rPr>
              <w:t>What is Happening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b/>
                <w:bCs/>
                <w:color w:val="000000"/>
                <w:sz w:val="14"/>
                <w:szCs w:val="14"/>
              </w:rPr>
            </w:pPr>
            <w:r w:rsidRPr="004C5FBD">
              <w:rPr>
                <w:rFonts w:ascii="Arial" w:eastAsia="Times New Roman" w:hAnsi="Arial" w:cs="Arial"/>
                <w:b/>
                <w:bCs/>
                <w:color w:val="000000"/>
                <w:sz w:val="14"/>
                <w:szCs w:val="14"/>
              </w:rPr>
              <w:t>Significance to Feeding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b/>
                <w:bCs/>
                <w:color w:val="000000"/>
                <w:sz w:val="14"/>
                <w:szCs w:val="14"/>
              </w:rPr>
            </w:pPr>
            <w:r w:rsidRPr="004C5FBD">
              <w:rPr>
                <w:rFonts w:ascii="Arial" w:eastAsia="Times New Roman" w:hAnsi="Arial" w:cs="Arial"/>
                <w:b/>
                <w:bCs/>
                <w:color w:val="000000"/>
                <w:sz w:val="14"/>
                <w:szCs w:val="14"/>
              </w:rPr>
              <w:t>How PHNs can Respond</w:t>
            </w:r>
          </w:p>
        </w:tc>
      </w:tr>
      <w:tr w:rsidR="004C5FBD" w:rsidRPr="004C5FBD" w:rsidTr="00B703CE">
        <w:trPr>
          <w:trHeight w:val="257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A57513">
            <w:pPr>
              <w:spacing w:after="0" w:line="240" w:lineRule="auto"/>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can experience stress when feeding. They respond to this stress by indicating their ability to cope with that stress with their heart and respiratory rates, how hard they work to breathe, their oxygen saturations, and their suck-swallow-breathe synchrony </w:t>
            </w:r>
            <w:r w:rsidRPr="00A57513">
              <w:rPr>
                <w:rFonts w:ascii="Arial" w:eastAsia="Times New Roman" w:hAnsi="Arial" w:cs="Arial"/>
                <w:color w:val="FF0000"/>
                <w:sz w:val="14"/>
                <w:szCs w:val="14"/>
              </w:rPr>
              <w:t>[37,42]</w:t>
            </w:r>
          </w:p>
        </w:tc>
        <w:tc>
          <w:tcPr>
            <w:tcW w:w="0" w:type="auto"/>
            <w:tcBorders>
              <w:top w:val="nil"/>
              <w:left w:val="nil"/>
              <w:bottom w:val="nil"/>
              <w:right w:val="single" w:sz="8" w:space="0" w:color="auto"/>
            </w:tcBorders>
            <w:shd w:val="clear" w:color="auto" w:fill="auto"/>
            <w:vAlign w:val="center"/>
            <w:hideMark/>
          </w:tcPr>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Default="004C5FBD" w:rsidP="004C5FBD">
            <w:pPr>
              <w:spacing w:after="0" w:line="240" w:lineRule="auto"/>
              <w:jc w:val="center"/>
              <w:rPr>
                <w:rFonts w:ascii="Arial" w:eastAsia="Times New Roman" w:hAnsi="Arial" w:cs="Arial"/>
                <w:color w:val="000000"/>
                <w:sz w:val="14"/>
                <w:szCs w:val="14"/>
              </w:rPr>
            </w:pPr>
          </w:p>
          <w:p w:rsidR="004C5FBD" w:rsidRPr="00A57513" w:rsidRDefault="004C5FBD" w:rsidP="004C5FBD">
            <w:pPr>
              <w:spacing w:after="0" w:line="240" w:lineRule="auto"/>
              <w:jc w:val="center"/>
              <w:rPr>
                <w:rFonts w:ascii="Arial" w:eastAsia="Times New Roman" w:hAnsi="Arial" w:cs="Arial"/>
                <w:color w:val="FF0000"/>
                <w:sz w:val="14"/>
                <w:szCs w:val="14"/>
              </w:rPr>
            </w:pPr>
            <w:proofErr w:type="spellStart"/>
            <w:r w:rsidRPr="004C5FBD">
              <w:rPr>
                <w:rFonts w:ascii="Arial" w:eastAsia="Times New Roman" w:hAnsi="Arial" w:cs="Arial"/>
                <w:color w:val="000000"/>
                <w:sz w:val="14"/>
                <w:szCs w:val="14"/>
              </w:rPr>
              <w:t>Cardiorespiratory</w:t>
            </w:r>
            <w:proofErr w:type="spellEnd"/>
            <w:r w:rsidRPr="004C5FBD">
              <w:rPr>
                <w:rFonts w:ascii="Arial" w:eastAsia="Times New Roman" w:hAnsi="Arial" w:cs="Arial"/>
                <w:color w:val="000000"/>
                <w:sz w:val="14"/>
                <w:szCs w:val="14"/>
              </w:rPr>
              <w:t xml:space="preserve"> instability can affect control of the larynx, pharynx, and esophagus. It is possible for the infant to experience laryngeal penetration or aspiration, as a result </w:t>
            </w:r>
            <w:r w:rsidRPr="00A57513">
              <w:rPr>
                <w:rFonts w:ascii="Arial" w:eastAsia="Times New Roman" w:hAnsi="Arial" w:cs="Arial"/>
                <w:color w:val="FF0000"/>
                <w:sz w:val="14"/>
                <w:szCs w:val="14"/>
              </w:rPr>
              <w:t>[37,42]</w:t>
            </w:r>
          </w:p>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When an infant has trouble coordinating swallowing and breathing, he/she may stop sucking even though they are awake and hungry </w:t>
            </w:r>
            <w:r w:rsidRPr="00A57513">
              <w:rPr>
                <w:rFonts w:ascii="Arial" w:eastAsia="Times New Roman" w:hAnsi="Arial" w:cs="Arial"/>
                <w:color w:val="FF0000"/>
                <w:sz w:val="14"/>
                <w:szCs w:val="14"/>
              </w:rPr>
              <w:t>[42]</w:t>
            </w:r>
          </w:p>
        </w:tc>
        <w:tc>
          <w:tcPr>
            <w:tcW w:w="0" w:type="auto"/>
            <w:vMerge w:val="restart"/>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Explain to parents and caregivers that feeding </w:t>
            </w:r>
            <w:r w:rsidRPr="004C5FBD">
              <w:rPr>
                <w:rFonts w:ascii="Arial" w:eastAsia="Times New Roman" w:hAnsi="Arial" w:cs="Arial"/>
                <w:i/>
                <w:iCs/>
                <w:color w:val="000000"/>
                <w:sz w:val="14"/>
                <w:szCs w:val="14"/>
              </w:rPr>
              <w:t xml:space="preserve">is </w:t>
            </w:r>
            <w:r w:rsidRPr="004C5FBD">
              <w:rPr>
                <w:rFonts w:ascii="Arial" w:eastAsia="Times New Roman" w:hAnsi="Arial" w:cs="Arial"/>
                <w:color w:val="000000"/>
                <w:sz w:val="14"/>
                <w:szCs w:val="14"/>
              </w:rPr>
              <w:t xml:space="preserve">the </w:t>
            </w:r>
            <w:proofErr w:type="spellStart"/>
            <w:r w:rsidRPr="004C5FBD">
              <w:rPr>
                <w:rFonts w:ascii="Arial" w:eastAsia="Times New Roman" w:hAnsi="Arial" w:cs="Arial"/>
                <w:color w:val="000000"/>
                <w:sz w:val="14"/>
                <w:szCs w:val="14"/>
              </w:rPr>
              <w:t>infant’saerobic</w:t>
            </w:r>
            <w:proofErr w:type="spellEnd"/>
            <w:r w:rsidRPr="004C5FBD">
              <w:rPr>
                <w:rFonts w:ascii="Arial" w:eastAsia="Times New Roman" w:hAnsi="Arial" w:cs="Arial"/>
                <w:color w:val="000000"/>
                <w:sz w:val="14"/>
                <w:szCs w:val="14"/>
              </w:rPr>
              <w:t xml:space="preserve"> exercise and similar to how adults respond to </w:t>
            </w:r>
            <w:proofErr w:type="gramStart"/>
            <w:r w:rsidRPr="004C5FBD">
              <w:rPr>
                <w:rFonts w:ascii="Arial" w:eastAsia="Times New Roman" w:hAnsi="Arial" w:cs="Arial"/>
                <w:color w:val="000000"/>
                <w:sz w:val="14"/>
                <w:szCs w:val="14"/>
              </w:rPr>
              <w:t>exercise,</w:t>
            </w:r>
            <w:proofErr w:type="gramEnd"/>
            <w:r w:rsidRPr="004C5FBD">
              <w:rPr>
                <w:rFonts w:ascii="Arial" w:eastAsia="Times New Roman" w:hAnsi="Arial" w:cs="Arial"/>
                <w:color w:val="000000"/>
                <w:sz w:val="14"/>
                <w:szCs w:val="14"/>
              </w:rPr>
              <w:t xml:space="preserve"> infants also need to match oxygen requirements to activity. This includes the rate and depth of breathing, any changes in heart rate, any changes that occur in the rate and depth of breathing, and the shape of the airway. It is these changes in respiratory effort that can significantly impact their energy levels and endurance which will lead to lack of coordination of sucking, swallowing, and breathing </w:t>
            </w:r>
            <w:r w:rsidRPr="00A57513">
              <w:rPr>
                <w:rFonts w:ascii="Arial" w:eastAsia="Times New Roman" w:hAnsi="Arial" w:cs="Arial"/>
                <w:color w:val="FF0000"/>
                <w:sz w:val="14"/>
                <w:szCs w:val="14"/>
              </w:rPr>
              <w:t>[41]</w:t>
            </w:r>
          </w:p>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Instruct parents and caregivers to watch for signs of stress including apnea (a pause in breathing lasting longer than 20 seconds), decreased heart rate (less than 80 beats per minute), rapid breathing, nasal flaring or blanching, chin tugging, eyebrow lifting, shallow short breaths instead of a series of deep breaths, changes in skin color, loss of state arousal, loss of postural control, tone, or movement patterns </w:t>
            </w:r>
            <w:r w:rsidRPr="00A57513">
              <w:rPr>
                <w:rFonts w:ascii="Arial" w:eastAsia="Times New Roman" w:hAnsi="Arial" w:cs="Arial"/>
                <w:color w:val="FF0000"/>
                <w:sz w:val="14"/>
                <w:szCs w:val="14"/>
              </w:rPr>
              <w:t>[37,43,49]</w:t>
            </w:r>
          </w:p>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that when infants experience stress, parents will observe a loss of coordination between swallowing and breathing that will present as drooling, gulping, </w:t>
            </w:r>
            <w:proofErr w:type="spellStart"/>
            <w:r w:rsidRPr="004C5FBD">
              <w:rPr>
                <w:rFonts w:ascii="Arial" w:eastAsia="Times New Roman" w:hAnsi="Arial" w:cs="Arial"/>
                <w:color w:val="000000"/>
                <w:sz w:val="14"/>
                <w:szCs w:val="14"/>
              </w:rPr>
              <w:t>curgling</w:t>
            </w:r>
            <w:proofErr w:type="spellEnd"/>
            <w:r w:rsidRPr="004C5FBD">
              <w:rPr>
                <w:rFonts w:ascii="Arial" w:eastAsia="Times New Roman" w:hAnsi="Arial" w:cs="Arial"/>
                <w:color w:val="000000"/>
                <w:sz w:val="14"/>
                <w:szCs w:val="14"/>
              </w:rPr>
              <w:t xml:space="preserve"> sounds on the pharynx, high pitched crowing sounds, multiple attempts to swallow the milk that is in the infant’s mouth, coughing, and choking </w:t>
            </w:r>
            <w:r w:rsidRPr="00A57513">
              <w:rPr>
                <w:rFonts w:ascii="Arial" w:eastAsia="Times New Roman" w:hAnsi="Arial" w:cs="Arial"/>
                <w:color w:val="FF0000"/>
                <w:sz w:val="14"/>
                <w:szCs w:val="14"/>
              </w:rPr>
              <w:t>[37,41,43]</w:t>
            </w:r>
          </w:p>
          <w:p w:rsidR="004C5FBD" w:rsidRPr="00A57513" w:rsidRDefault="004C5FBD" w:rsidP="004C5FBD">
            <w:pPr>
              <w:spacing w:after="0" w:line="240" w:lineRule="auto"/>
              <w:jc w:val="center"/>
              <w:rPr>
                <w:rFonts w:ascii="Arial" w:eastAsia="Times New Roman" w:hAnsi="Arial" w:cs="Arial"/>
                <w:color w:val="FF0000"/>
                <w:sz w:val="14"/>
                <w:szCs w:val="14"/>
              </w:rPr>
            </w:pPr>
            <w:r w:rsidRPr="004C5FBD">
              <w:rPr>
                <w:rFonts w:ascii="Arial" w:eastAsia="Times New Roman" w:hAnsi="Arial" w:cs="Arial"/>
                <w:color w:val="000000"/>
                <w:sz w:val="14"/>
                <w:szCs w:val="14"/>
              </w:rPr>
              <w:t xml:space="preserve">Teach parents and caregivers the importance of supporting feeding success by employing the infant’s cues to guide their decision-making and actions about how to progress with the feeding. Parents and caregivers can respond to their infant’s cues of stress by offering a side-lying position, swaddling their infant in a way that supports and optimizes postural stability, offering pacing during the feeding to ensure that swallowing and breathing is coordinated, and employing gentle techniques to calm the infant or re-arouse the infant </w:t>
            </w:r>
            <w:r w:rsidRPr="00A57513">
              <w:rPr>
                <w:rFonts w:ascii="Arial" w:eastAsia="Times New Roman" w:hAnsi="Arial" w:cs="Arial"/>
                <w:color w:val="FF0000"/>
                <w:sz w:val="14"/>
                <w:szCs w:val="14"/>
              </w:rPr>
              <w:t>[37]</w:t>
            </w:r>
          </w:p>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Encourage early skin-to-skin contact as this increases </w:t>
            </w:r>
            <w:proofErr w:type="spellStart"/>
            <w:r w:rsidRPr="004C5FBD">
              <w:rPr>
                <w:rFonts w:ascii="Arial" w:eastAsia="Times New Roman" w:hAnsi="Arial" w:cs="Arial"/>
                <w:color w:val="000000"/>
                <w:sz w:val="14"/>
                <w:szCs w:val="14"/>
              </w:rPr>
              <w:t>cardiorespiratory</w:t>
            </w:r>
            <w:proofErr w:type="spellEnd"/>
            <w:r w:rsidRPr="004C5FBD">
              <w:rPr>
                <w:rFonts w:ascii="Arial" w:eastAsia="Times New Roman" w:hAnsi="Arial" w:cs="Arial"/>
                <w:color w:val="000000"/>
                <w:sz w:val="14"/>
                <w:szCs w:val="14"/>
              </w:rPr>
              <w:t xml:space="preserve"> stability in LPIs </w:t>
            </w:r>
            <w:r w:rsidRPr="00A57513">
              <w:rPr>
                <w:rFonts w:ascii="Arial" w:eastAsia="Times New Roman" w:hAnsi="Arial" w:cs="Arial"/>
                <w:color w:val="FF0000"/>
                <w:sz w:val="14"/>
                <w:szCs w:val="14"/>
              </w:rPr>
              <w:t>[78]</w:t>
            </w: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B703CE">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4C5FBD">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Brainstem development and neural control of respiration are less developed in LPIs </w:t>
            </w:r>
            <w:r w:rsidRPr="00A57513">
              <w:rPr>
                <w:rFonts w:ascii="Arial" w:eastAsia="Times New Roman" w:hAnsi="Arial" w:cs="Arial"/>
                <w:color w:val="FF0000"/>
                <w:sz w:val="14"/>
                <w:szCs w:val="14"/>
              </w:rPr>
              <w:t>[54]</w:t>
            </w: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The same reflexes that are responsible for clearing oral and nasal secretions, and respiration, need to work together in order for a feeing to be successful </w:t>
            </w:r>
            <w:r w:rsidRPr="00A57513">
              <w:rPr>
                <w:rFonts w:ascii="Arial" w:eastAsia="Times New Roman" w:hAnsi="Arial" w:cs="Arial"/>
                <w:color w:val="FF0000"/>
                <w:sz w:val="14"/>
                <w:szCs w:val="14"/>
              </w:rPr>
              <w:t>[54]</w:t>
            </w: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to avoid prodding the infant. This includes pulling the artificial nipple in and out, twisting or turning the nipple, jiggling the nipple, rhythmically squeezing the infant’s cheeks, or manually moving the infant’s jaw up and down as these actions make the coordination of swallowing and breathing more difficult </w:t>
            </w:r>
            <w:r w:rsidR="004074BF">
              <w:rPr>
                <w:rFonts w:ascii="Arial" w:eastAsia="Times New Roman" w:hAnsi="Arial" w:cs="Arial"/>
                <w:color w:val="FF0000"/>
                <w:sz w:val="14"/>
                <w:szCs w:val="14"/>
              </w:rPr>
              <w:t>[37,</w:t>
            </w:r>
            <w:r w:rsidRPr="00A57513">
              <w:rPr>
                <w:rFonts w:ascii="Arial" w:eastAsia="Times New Roman" w:hAnsi="Arial" w:cs="Arial"/>
                <w:color w:val="FF0000"/>
                <w:sz w:val="14"/>
                <w:szCs w:val="14"/>
              </w:rPr>
              <w:t>43]</w:t>
            </w:r>
          </w:p>
        </w:tc>
      </w:tr>
      <w:tr w:rsidR="00CE7CAF" w:rsidRPr="004C5FBD" w:rsidTr="00CE7CAF">
        <w:trPr>
          <w:trHeight w:val="21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E7CAF" w:rsidRPr="004C5FBD" w:rsidRDefault="00CE7CAF"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lastRenderedPageBreak/>
              <w:t xml:space="preserve">Late preterm infants have a greater risk for developing respiratory distress. This may be related to transient </w:t>
            </w:r>
            <w:proofErr w:type="spellStart"/>
            <w:r w:rsidRPr="004C5FBD">
              <w:rPr>
                <w:rFonts w:ascii="Arial" w:eastAsia="Times New Roman" w:hAnsi="Arial" w:cs="Arial"/>
                <w:color w:val="000000"/>
                <w:sz w:val="14"/>
                <w:szCs w:val="14"/>
              </w:rPr>
              <w:t>tachypnea</w:t>
            </w:r>
            <w:proofErr w:type="spellEnd"/>
            <w:r w:rsidRPr="004C5FBD">
              <w:rPr>
                <w:rFonts w:ascii="Arial" w:eastAsia="Times New Roman" w:hAnsi="Arial" w:cs="Arial"/>
                <w:color w:val="000000"/>
                <w:sz w:val="14"/>
                <w:szCs w:val="14"/>
              </w:rPr>
              <w:t xml:space="preserve"> of the newborn, surfactant deficiency, pneumonia, pulmonary hypertension, and experienc</w:t>
            </w:r>
            <w:r w:rsidR="00A57513">
              <w:rPr>
                <w:rFonts w:ascii="Arial" w:eastAsia="Times New Roman" w:hAnsi="Arial" w:cs="Arial"/>
                <w:color w:val="000000"/>
                <w:sz w:val="14"/>
                <w:szCs w:val="14"/>
              </w:rPr>
              <w:t xml:space="preserve">ing extreme hypoxic events </w:t>
            </w:r>
            <w:r w:rsidR="00A57513" w:rsidRPr="00A57513">
              <w:rPr>
                <w:rFonts w:ascii="Arial" w:eastAsia="Times New Roman" w:hAnsi="Arial" w:cs="Arial"/>
                <w:color w:val="FF0000"/>
                <w:sz w:val="14"/>
                <w:szCs w:val="14"/>
              </w:rPr>
              <w:t>[10</w:t>
            </w:r>
            <w:proofErr w:type="gramStart"/>
            <w:r w:rsidR="00A57513" w:rsidRPr="00A57513">
              <w:rPr>
                <w:rFonts w:ascii="Arial" w:eastAsia="Times New Roman" w:hAnsi="Arial" w:cs="Arial"/>
                <w:color w:val="FF0000"/>
                <w:sz w:val="14"/>
                <w:szCs w:val="14"/>
              </w:rPr>
              <w:t>,</w:t>
            </w:r>
            <w:r w:rsidRPr="00A57513">
              <w:rPr>
                <w:rFonts w:ascii="Arial" w:eastAsia="Times New Roman" w:hAnsi="Arial" w:cs="Arial"/>
                <w:color w:val="FF0000"/>
                <w:sz w:val="14"/>
                <w:szCs w:val="14"/>
              </w:rPr>
              <w:t>13,79,80</w:t>
            </w:r>
            <w:proofErr w:type="gramEnd"/>
            <w:r w:rsidRPr="00A57513">
              <w:rPr>
                <w:rFonts w:ascii="Arial" w:eastAsia="Times New Roman" w:hAnsi="Arial" w:cs="Arial"/>
                <w:color w:val="FF0000"/>
                <w:sz w:val="14"/>
                <w:szCs w:val="14"/>
              </w:rPr>
              <w:t>].</w:t>
            </w:r>
          </w:p>
          <w:p w:rsidR="00CE7CAF" w:rsidRPr="004C5FBD" w:rsidRDefault="00CE7CAF"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Due to their relatively mature appearance, their birth weight and a misleading clinical picture, the severity of respiratory disease in LPIs is often underestimated </w:t>
            </w:r>
            <w:r w:rsidRPr="00A57513">
              <w:rPr>
                <w:rFonts w:ascii="Arial" w:eastAsia="Times New Roman" w:hAnsi="Arial" w:cs="Arial"/>
                <w:color w:val="FF0000"/>
                <w:sz w:val="14"/>
                <w:szCs w:val="14"/>
              </w:rPr>
              <w:t>[13]</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CE7CAF" w:rsidRPr="004C5FBD" w:rsidRDefault="00CE7CAF"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often experience </w:t>
            </w:r>
            <w:proofErr w:type="spellStart"/>
            <w:r w:rsidRPr="004C5FBD">
              <w:rPr>
                <w:rFonts w:ascii="Arial" w:eastAsia="Times New Roman" w:hAnsi="Arial" w:cs="Arial"/>
                <w:color w:val="000000"/>
                <w:sz w:val="14"/>
                <w:szCs w:val="14"/>
              </w:rPr>
              <w:t>bradycardia</w:t>
            </w:r>
            <w:proofErr w:type="spellEnd"/>
            <w:r w:rsidRPr="004C5FBD">
              <w:rPr>
                <w:rFonts w:ascii="Arial" w:eastAsia="Times New Roman" w:hAnsi="Arial" w:cs="Arial"/>
                <w:color w:val="000000"/>
                <w:sz w:val="14"/>
                <w:szCs w:val="14"/>
              </w:rPr>
              <w:t xml:space="preserve"> and apnea during feeding since the neurological and anatomical structures in the upper airway are common for both respiration and feeding </w:t>
            </w:r>
            <w:r w:rsidRPr="00A57513">
              <w:rPr>
                <w:rFonts w:ascii="Arial" w:eastAsia="Times New Roman" w:hAnsi="Arial" w:cs="Arial"/>
                <w:color w:val="FF0000"/>
                <w:sz w:val="14"/>
                <w:szCs w:val="14"/>
              </w:rPr>
              <w:t>[54]</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CE7CAF" w:rsidRPr="004C5FBD" w:rsidRDefault="00CE7CAF"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Discuss with parents and caregivers the importance of monitoring the infant’s physical efforts during and immediately following feeding, including burping, such as work of breathing, skin color, and behavior</w:t>
            </w:r>
          </w:p>
        </w:tc>
      </w:tr>
      <w:tr w:rsidR="004C5FBD" w:rsidRPr="004C5FBD" w:rsidTr="00CE7CAF">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LPIs are at risk for difficulties clearing amniotic fluid from their lungs and producing surfactant, and may have difficulties with expanding</w:t>
            </w:r>
            <w:r w:rsidR="00A57513">
              <w:rPr>
                <w:rFonts w:ascii="Arial" w:eastAsia="Times New Roman" w:hAnsi="Arial" w:cs="Arial"/>
                <w:color w:val="000000"/>
                <w:sz w:val="14"/>
                <w:szCs w:val="14"/>
              </w:rPr>
              <w:t xml:space="preserve"> alveoli and lung perfusion </w:t>
            </w:r>
            <w:r w:rsidR="00A57513" w:rsidRPr="00A57513">
              <w:rPr>
                <w:rFonts w:ascii="Arial" w:eastAsia="Times New Roman" w:hAnsi="Arial" w:cs="Arial"/>
                <w:color w:val="FF0000"/>
                <w:sz w:val="14"/>
                <w:szCs w:val="14"/>
              </w:rPr>
              <w:t>[3</w:t>
            </w:r>
            <w:proofErr w:type="gramStart"/>
            <w:r w:rsidR="00A57513" w:rsidRPr="00A57513">
              <w:rPr>
                <w:rFonts w:ascii="Arial" w:eastAsia="Times New Roman" w:hAnsi="Arial" w:cs="Arial"/>
                <w:color w:val="FF0000"/>
                <w:sz w:val="14"/>
                <w:szCs w:val="14"/>
              </w:rPr>
              <w:t>,13,</w:t>
            </w:r>
            <w:r w:rsidRPr="00A57513">
              <w:rPr>
                <w:rFonts w:ascii="Arial" w:eastAsia="Times New Roman" w:hAnsi="Arial" w:cs="Arial"/>
                <w:color w:val="FF0000"/>
                <w:sz w:val="14"/>
                <w:szCs w:val="14"/>
              </w:rPr>
              <w:t>52</w:t>
            </w:r>
            <w:proofErr w:type="gramEnd"/>
            <w:r w:rsidRPr="00A57513">
              <w:rPr>
                <w:rFonts w:ascii="Arial" w:eastAsia="Times New Roman" w:hAnsi="Arial" w:cs="Arial"/>
                <w:color w:val="FF0000"/>
                <w:sz w:val="14"/>
                <w:szCs w:val="14"/>
              </w:rPr>
              <w:t>].</w:t>
            </w:r>
            <w:r w:rsidR="00A57513" w:rsidRPr="00A57513">
              <w:rPr>
                <w:rFonts w:ascii="Arial" w:eastAsia="Times New Roman" w:hAnsi="Arial" w:cs="Arial"/>
                <w:color w:val="FF0000"/>
                <w:sz w:val="14"/>
                <w:szCs w:val="14"/>
              </w:rPr>
              <w:t xml:space="preserve"> </w:t>
            </w:r>
            <w:r w:rsidRPr="004C5FBD">
              <w:rPr>
                <w:rFonts w:ascii="Arial" w:eastAsia="Times New Roman" w:hAnsi="Arial" w:cs="Arial"/>
                <w:color w:val="000000"/>
                <w:sz w:val="14"/>
                <w:szCs w:val="14"/>
              </w:rPr>
              <w:t xml:space="preserve">Respiratory issues could also result from a deficiency in surfactant </w:t>
            </w:r>
            <w:r w:rsidRPr="00A57513">
              <w:rPr>
                <w:rFonts w:ascii="Arial" w:eastAsia="Times New Roman" w:hAnsi="Arial" w:cs="Arial"/>
                <w:color w:val="FF0000"/>
                <w:sz w:val="14"/>
                <w:szCs w:val="14"/>
              </w:rPr>
              <w:t>[3]</w:t>
            </w: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are at risk for developing co-morbidities including transient </w:t>
            </w:r>
            <w:proofErr w:type="spellStart"/>
            <w:r w:rsidRPr="004C5FBD">
              <w:rPr>
                <w:rFonts w:ascii="Arial" w:eastAsia="Times New Roman" w:hAnsi="Arial" w:cs="Arial"/>
                <w:color w:val="000000"/>
                <w:sz w:val="14"/>
                <w:szCs w:val="14"/>
              </w:rPr>
              <w:t>tachypnea</w:t>
            </w:r>
            <w:proofErr w:type="spellEnd"/>
            <w:r w:rsidRPr="004C5FBD">
              <w:rPr>
                <w:rFonts w:ascii="Arial" w:eastAsia="Times New Roman" w:hAnsi="Arial" w:cs="Arial"/>
                <w:color w:val="000000"/>
                <w:sz w:val="14"/>
                <w:szCs w:val="14"/>
              </w:rPr>
              <w:t xml:space="preserve"> of the newborn, pulmonary hypertensi</w:t>
            </w:r>
            <w:r w:rsidR="00A57513">
              <w:rPr>
                <w:rFonts w:ascii="Arial" w:eastAsia="Times New Roman" w:hAnsi="Arial" w:cs="Arial"/>
                <w:color w:val="000000"/>
                <w:sz w:val="14"/>
                <w:szCs w:val="14"/>
              </w:rPr>
              <w:t xml:space="preserve">on, and respiratory failure </w:t>
            </w:r>
            <w:r w:rsidR="00A57513" w:rsidRPr="00A57513">
              <w:rPr>
                <w:rFonts w:ascii="Arial" w:eastAsia="Times New Roman" w:hAnsi="Arial" w:cs="Arial"/>
                <w:color w:val="FF0000"/>
                <w:sz w:val="14"/>
                <w:szCs w:val="14"/>
              </w:rPr>
              <w:t>[3,</w:t>
            </w:r>
            <w:r w:rsidRPr="00A57513">
              <w:rPr>
                <w:rFonts w:ascii="Arial" w:eastAsia="Times New Roman" w:hAnsi="Arial" w:cs="Arial"/>
                <w:color w:val="FF0000"/>
                <w:sz w:val="14"/>
                <w:szCs w:val="14"/>
              </w:rPr>
              <w:t>10]</w:t>
            </w: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Emphasize to parents and caregivers that the feeding experience is a journey; oral-motor skills develop in an organized, observable progression for the healthy preterm infant, but are negatively influenced by medical </w:t>
            </w:r>
            <w:proofErr w:type="spellStart"/>
            <w:r w:rsidRPr="004C5FBD">
              <w:rPr>
                <w:rFonts w:ascii="Arial" w:eastAsia="Times New Roman" w:hAnsi="Arial" w:cs="Arial"/>
                <w:color w:val="000000"/>
                <w:sz w:val="14"/>
                <w:szCs w:val="14"/>
              </w:rPr>
              <w:t>comorbidities</w:t>
            </w:r>
            <w:proofErr w:type="spellEnd"/>
            <w:r w:rsidRPr="004C5FBD">
              <w:rPr>
                <w:rFonts w:ascii="Arial" w:eastAsia="Times New Roman" w:hAnsi="Arial" w:cs="Arial"/>
                <w:color w:val="000000"/>
                <w:sz w:val="14"/>
                <w:szCs w:val="14"/>
              </w:rPr>
              <w:t xml:space="preserve"> </w:t>
            </w:r>
            <w:r w:rsidRPr="00A57513">
              <w:rPr>
                <w:rFonts w:ascii="Arial" w:eastAsia="Times New Roman" w:hAnsi="Arial" w:cs="Arial"/>
                <w:color w:val="FF0000"/>
                <w:sz w:val="14"/>
                <w:szCs w:val="14"/>
              </w:rPr>
              <w:t>[48]</w:t>
            </w:r>
          </w:p>
        </w:tc>
      </w:tr>
      <w:tr w:rsidR="004C5FBD" w:rsidRPr="004C5FBD" w:rsidTr="004C5FBD">
        <w:trPr>
          <w:trHeight w:val="16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Due to the immature respiratory control centre (maturity of airway and chemical control of breathing) and/or immature respiratory reflexes, LPIs may develop apnea </w:t>
            </w:r>
            <w:r w:rsidRPr="00A57513">
              <w:rPr>
                <w:rFonts w:ascii="Arial" w:eastAsia="Times New Roman" w:hAnsi="Arial" w:cs="Arial"/>
                <w:color w:val="FF0000"/>
                <w:sz w:val="14"/>
                <w:szCs w:val="14"/>
              </w:rPr>
              <w:t>[40,76]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The immature respiratory control centre and immature respiratory reflexes lead to uncoordinated suck, swallow, and breathing patterns in LPIs </w:t>
            </w:r>
            <w:r w:rsidRPr="00A57513">
              <w:rPr>
                <w:rFonts w:ascii="Arial" w:eastAsia="Times New Roman" w:hAnsi="Arial" w:cs="Arial"/>
                <w:color w:val="FF0000"/>
                <w:sz w:val="14"/>
                <w:szCs w:val="14"/>
              </w:rPr>
              <w:t>[76]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that their LPI may be fussy due to inability to protect his/her airway </w:t>
            </w:r>
            <w:r w:rsidRPr="00A57513">
              <w:rPr>
                <w:rFonts w:ascii="Arial" w:eastAsia="Times New Roman" w:hAnsi="Arial" w:cs="Arial"/>
                <w:color w:val="FF0000"/>
                <w:sz w:val="14"/>
                <w:szCs w:val="14"/>
              </w:rPr>
              <w:t>[41]</w:t>
            </w:r>
          </w:p>
        </w:tc>
      </w:tr>
      <w:tr w:rsidR="004C5FBD" w:rsidRPr="004C5FBD" w:rsidTr="004C5FBD">
        <w:trPr>
          <w:trHeight w:val="161"/>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4C5FBD">
        <w:trPr>
          <w:trHeight w:val="161"/>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4C5FBD">
        <w:trPr>
          <w:trHeight w:val="16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require sufficient oxygenation as this provides the energy for the physiologic work of effective feeding </w:t>
            </w:r>
            <w:r w:rsidRPr="00A57513">
              <w:rPr>
                <w:rFonts w:ascii="Arial" w:eastAsia="Times New Roman" w:hAnsi="Arial" w:cs="Arial"/>
                <w:color w:val="FF0000"/>
                <w:sz w:val="14"/>
                <w:szCs w:val="14"/>
              </w:rPr>
              <w:t>[43]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When LPIs do not receive an adequate level of oxygen in their bodies, this contributes to fatigue that is experienced during feeding. The end result of inadequate oxygenation is shorter feedings, and decreased caloric intake </w:t>
            </w:r>
            <w:r w:rsidRPr="00A57513">
              <w:rPr>
                <w:rFonts w:ascii="Arial" w:eastAsia="Times New Roman" w:hAnsi="Arial" w:cs="Arial"/>
                <w:color w:val="FF0000"/>
                <w:sz w:val="14"/>
                <w:szCs w:val="14"/>
              </w:rPr>
              <w:t>[43]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to recognize that when an infant is experiencing trouble breathing, sucking patterns may change, jaw and tongue movements may be limited to reduce the amount of milk entering the mouth, the nipple may be pushed out of the mouth and sucking may stop, or, the infant may fall asleep </w:t>
            </w:r>
            <w:r w:rsidRPr="00A57513">
              <w:rPr>
                <w:rFonts w:ascii="Arial" w:eastAsia="Times New Roman" w:hAnsi="Arial" w:cs="Arial"/>
                <w:color w:val="FF0000"/>
                <w:sz w:val="14"/>
                <w:szCs w:val="14"/>
              </w:rPr>
              <w:t>[37]</w:t>
            </w:r>
          </w:p>
        </w:tc>
      </w:tr>
      <w:tr w:rsidR="004C5FBD" w:rsidRPr="004C5FBD" w:rsidTr="004C5FBD">
        <w:trPr>
          <w:trHeight w:val="161"/>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4C5FBD" w:rsidRPr="004C5FBD" w:rsidTr="004C5FBD">
        <w:trPr>
          <w:trHeight w:val="161"/>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r w:rsidR="00A57513" w:rsidRPr="004C5FBD" w:rsidTr="00A57513">
        <w:trPr>
          <w:trHeight w:val="1207"/>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Infants who become drowsy or fall asleep during feeding may be exhibiting respiratory fatigue related to feeding too fast, inadequate oxygenation, or excessive respiratory effort </w:t>
            </w:r>
            <w:r w:rsidRPr="00A57513">
              <w:rPr>
                <w:rFonts w:ascii="Arial" w:eastAsia="Times New Roman" w:hAnsi="Arial" w:cs="Arial"/>
                <w:color w:val="FF0000"/>
                <w:sz w:val="14"/>
                <w:szCs w:val="14"/>
              </w:rPr>
              <w:t>[41]</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LPIs look misleadingly exuberant at feeding times but can quickly lose state organization a</w:t>
            </w:r>
            <w:r>
              <w:rPr>
                <w:rFonts w:ascii="Arial" w:eastAsia="Times New Roman" w:hAnsi="Arial" w:cs="Arial"/>
                <w:color w:val="000000"/>
                <w:sz w:val="14"/>
                <w:szCs w:val="14"/>
              </w:rPr>
              <w:t xml:space="preserve">nd energy to finish eating </w:t>
            </w:r>
            <w:r w:rsidRPr="00A57513">
              <w:rPr>
                <w:rFonts w:ascii="Arial" w:eastAsia="Times New Roman" w:hAnsi="Arial" w:cs="Arial"/>
                <w:color w:val="FF0000"/>
                <w:sz w:val="14"/>
                <w:szCs w:val="14"/>
              </w:rPr>
              <w:t>[35,41,48]</w:t>
            </w:r>
          </w:p>
        </w:tc>
        <w:tc>
          <w:tcPr>
            <w:tcW w:w="0" w:type="auto"/>
            <w:tcBorders>
              <w:top w:val="nil"/>
              <w:left w:val="nil"/>
              <w:bottom w:val="single" w:sz="8" w:space="0" w:color="auto"/>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the signs of sleepiness/fatigue: not cueing for feeds by 3 hours, not easily awakened, falling asleep before sufficient milk volume has been taken, requiring more frequent breaks </w:t>
            </w:r>
            <w:r w:rsidRPr="00A57513">
              <w:rPr>
                <w:rFonts w:ascii="Arial" w:eastAsia="Times New Roman" w:hAnsi="Arial" w:cs="Arial"/>
                <w:color w:val="FF0000"/>
                <w:sz w:val="14"/>
                <w:szCs w:val="14"/>
              </w:rPr>
              <w:t>[52]</w:t>
            </w:r>
          </w:p>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that increasing fussiness displayed by their infant may be a sign of inadequate oxygenation in response to the increased demands of feeding </w:t>
            </w:r>
            <w:r w:rsidRPr="00A57513">
              <w:rPr>
                <w:rFonts w:ascii="Arial" w:eastAsia="Times New Roman" w:hAnsi="Arial" w:cs="Arial"/>
                <w:color w:val="FF0000"/>
                <w:sz w:val="14"/>
                <w:szCs w:val="14"/>
              </w:rPr>
              <w:t>[41]</w:t>
            </w:r>
          </w:p>
        </w:tc>
      </w:tr>
      <w:tr w:rsidR="00A57513" w:rsidRPr="004C5FBD" w:rsidTr="00A57513">
        <w:trPr>
          <w:trHeight w:val="203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Due to less energy stores, LPIs may fatigue quickly and show signs of falling asleep or shutting down during a feed </w:t>
            </w:r>
            <w:r w:rsidRPr="00A57513">
              <w:rPr>
                <w:rFonts w:ascii="Arial" w:eastAsia="Times New Roman" w:hAnsi="Arial" w:cs="Arial"/>
                <w:color w:val="FF0000"/>
                <w:sz w:val="14"/>
                <w:szCs w:val="14"/>
              </w:rPr>
              <w:t>[52]</w:t>
            </w:r>
          </w:p>
        </w:tc>
        <w:tc>
          <w:tcPr>
            <w:tcW w:w="0" w:type="auto"/>
            <w:tcBorders>
              <w:top w:val="nil"/>
              <w:left w:val="nil"/>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have higher energy demands and therefore require more rest and short frequent feeds </w:t>
            </w:r>
            <w:r w:rsidRPr="00A57513">
              <w:rPr>
                <w:rFonts w:ascii="Arial" w:eastAsia="Times New Roman" w:hAnsi="Arial" w:cs="Arial"/>
                <w:color w:val="FF0000"/>
                <w:sz w:val="14"/>
                <w:szCs w:val="14"/>
              </w:rPr>
              <w:t>[52]</w:t>
            </w:r>
          </w:p>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LPIs have less stamina to latch on to the breast </w:t>
            </w:r>
            <w:r w:rsidRPr="00A57513">
              <w:rPr>
                <w:rFonts w:ascii="Arial" w:eastAsia="Times New Roman" w:hAnsi="Arial" w:cs="Arial"/>
                <w:color w:val="FF0000"/>
                <w:sz w:val="14"/>
                <w:szCs w:val="14"/>
              </w:rPr>
              <w:t>[48]</w:t>
            </w:r>
          </w:p>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Infants who do not appear to have sufficient energy to feed are more vulnerable to physiologic stress and are at risk for aspiration because they are less able to cue their caregiver that assistance is required </w:t>
            </w:r>
            <w:r w:rsidRPr="00A57513">
              <w:rPr>
                <w:rFonts w:ascii="Arial" w:eastAsia="Times New Roman" w:hAnsi="Arial" w:cs="Arial"/>
                <w:color w:val="FF0000"/>
                <w:sz w:val="14"/>
                <w:szCs w:val="14"/>
              </w:rPr>
              <w:t>[6]</w:t>
            </w:r>
          </w:p>
        </w:tc>
        <w:tc>
          <w:tcPr>
            <w:tcW w:w="0" w:type="auto"/>
            <w:tcBorders>
              <w:top w:val="single" w:sz="8" w:space="0" w:color="auto"/>
              <w:left w:val="nil"/>
              <w:right w:val="single" w:sz="8" w:space="0" w:color="auto"/>
            </w:tcBorders>
            <w:shd w:val="clear" w:color="auto" w:fill="auto"/>
            <w:vAlign w:val="center"/>
            <w:hideMark/>
          </w:tcPr>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that LPIs need to be fed at least every 3 hours. Teach parents and caregivers to wake the infant for feedings if they do not wake themselves </w:t>
            </w:r>
            <w:r w:rsidRPr="00A57513">
              <w:rPr>
                <w:rFonts w:ascii="Arial" w:eastAsia="Times New Roman" w:hAnsi="Arial" w:cs="Arial"/>
                <w:color w:val="FF0000"/>
                <w:sz w:val="14"/>
                <w:szCs w:val="14"/>
              </w:rPr>
              <w:t>[52]</w:t>
            </w:r>
          </w:p>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Teach parents and caregivers to identify signs of decreased endurance including decreased arousal, fatigue, and disinterest in feeding, not rooting/closed lips, poor sucking, turning away from breast, pushing nipple out of mouth, not actively sucking, closing mouth, and sleeping. Teach parents to provide fre</w:t>
            </w:r>
            <w:r>
              <w:rPr>
                <w:rFonts w:ascii="Arial" w:eastAsia="Times New Roman" w:hAnsi="Arial" w:cs="Arial"/>
                <w:color w:val="000000"/>
                <w:sz w:val="14"/>
                <w:szCs w:val="14"/>
              </w:rPr>
              <w:t xml:space="preserve">quent breaks as appropriate </w:t>
            </w:r>
            <w:r w:rsidRPr="00A57513">
              <w:rPr>
                <w:rFonts w:ascii="Arial" w:eastAsia="Times New Roman" w:hAnsi="Arial" w:cs="Arial"/>
                <w:color w:val="FF0000"/>
                <w:sz w:val="14"/>
                <w:szCs w:val="14"/>
              </w:rPr>
              <w:t>[6,43]</w:t>
            </w:r>
          </w:p>
          <w:p w:rsidR="00A57513" w:rsidRPr="004C5FBD" w:rsidRDefault="00A57513" w:rsidP="004C5FBD">
            <w:pPr>
              <w:spacing w:after="0" w:line="240" w:lineRule="auto"/>
              <w:jc w:val="center"/>
              <w:rPr>
                <w:rFonts w:ascii="Arial" w:eastAsia="Times New Roman" w:hAnsi="Arial" w:cs="Arial"/>
                <w:color w:val="000000"/>
                <w:sz w:val="14"/>
                <w:szCs w:val="14"/>
              </w:rPr>
            </w:pPr>
            <w:r w:rsidRPr="004C5FBD">
              <w:rPr>
                <w:rFonts w:ascii="Arial" w:eastAsia="Times New Roman" w:hAnsi="Arial" w:cs="Arial"/>
                <w:color w:val="000000"/>
                <w:sz w:val="14"/>
                <w:szCs w:val="14"/>
              </w:rPr>
              <w:t xml:space="preserve">Teach parents and caregivers that use of a nipple shield may facilitate longer sucking bursts and longer periods of wakefulness </w:t>
            </w:r>
            <w:r w:rsidRPr="00A57513">
              <w:rPr>
                <w:rFonts w:ascii="Arial" w:eastAsia="Times New Roman" w:hAnsi="Arial" w:cs="Arial"/>
                <w:color w:val="FF0000"/>
                <w:sz w:val="14"/>
                <w:szCs w:val="14"/>
              </w:rPr>
              <w:t>[81]</w:t>
            </w:r>
          </w:p>
        </w:tc>
      </w:tr>
      <w:tr w:rsidR="004C5FBD" w:rsidRPr="004C5FBD" w:rsidTr="004C5FBD">
        <w:trPr>
          <w:trHeight w:val="20"/>
        </w:trPr>
        <w:tc>
          <w:tcPr>
            <w:tcW w:w="0" w:type="auto"/>
            <w:vMerge/>
            <w:tcBorders>
              <w:top w:val="nil"/>
              <w:left w:val="single" w:sz="8" w:space="0" w:color="auto"/>
              <w:bottom w:val="single" w:sz="8" w:space="0" w:color="000000"/>
              <w:right w:val="single" w:sz="8" w:space="0" w:color="auto"/>
            </w:tcBorders>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c>
          <w:tcPr>
            <w:tcW w:w="0" w:type="auto"/>
            <w:tcBorders>
              <w:top w:val="nil"/>
              <w:left w:val="nil"/>
              <w:bottom w:val="single" w:sz="8" w:space="0" w:color="auto"/>
              <w:right w:val="single" w:sz="8" w:space="0" w:color="auto"/>
            </w:tcBorders>
            <w:shd w:val="clear" w:color="auto" w:fill="auto"/>
            <w:vAlign w:val="center"/>
            <w:hideMark/>
          </w:tcPr>
          <w:p w:rsidR="004C5FBD" w:rsidRPr="004C5FBD" w:rsidRDefault="004C5FBD" w:rsidP="004C5FBD">
            <w:pPr>
              <w:spacing w:after="0" w:line="240" w:lineRule="auto"/>
              <w:jc w:val="center"/>
              <w:rPr>
                <w:rFonts w:ascii="Arial" w:eastAsia="Times New Roman" w:hAnsi="Arial" w:cs="Arial"/>
                <w:color w:val="000000"/>
                <w:sz w:val="14"/>
                <w:szCs w:val="14"/>
              </w:rPr>
            </w:pPr>
          </w:p>
        </w:tc>
      </w:tr>
    </w:tbl>
    <w:p w:rsidR="00190F29" w:rsidRDefault="00190F29" w:rsidP="00AF5D26">
      <w:pPr>
        <w:spacing w:after="0" w:line="360" w:lineRule="auto"/>
        <w:jc w:val="both"/>
        <w:rPr>
          <w:rFonts w:ascii="Times New Roman" w:hAnsi="Times New Roman" w:cs="Times New Roman"/>
          <w:sz w:val="20"/>
          <w:szCs w:val="20"/>
        </w:rPr>
      </w:pPr>
    </w:p>
    <w:p w:rsidR="00AF5D26" w:rsidRDefault="00E5280F" w:rsidP="00AF5D26">
      <w:pPr>
        <w:spacing w:after="0" w:line="360" w:lineRule="auto"/>
        <w:jc w:val="both"/>
        <w:rPr>
          <w:rFonts w:ascii="Times New Roman" w:hAnsi="Times New Roman" w:cs="Times New Roman"/>
          <w:sz w:val="20"/>
          <w:szCs w:val="20"/>
        </w:rPr>
      </w:pPr>
      <w:r w:rsidRPr="00E5280F">
        <w:rPr>
          <w:rFonts w:ascii="Times New Roman" w:hAnsi="Times New Roman" w:cs="Times New Roman"/>
          <w:b/>
          <w:sz w:val="20"/>
          <w:szCs w:val="20"/>
        </w:rPr>
        <w:t>Table 6:</w:t>
      </w:r>
      <w:r w:rsidR="00AF5D26" w:rsidRPr="00A054E0">
        <w:rPr>
          <w:rFonts w:ascii="Times New Roman" w:hAnsi="Times New Roman" w:cs="Times New Roman"/>
          <w:sz w:val="20"/>
          <w:szCs w:val="20"/>
        </w:rPr>
        <w:t xml:space="preserve"> Hepatic System and Feeding</w:t>
      </w:r>
      <w:r>
        <w:rPr>
          <w:rFonts w:ascii="Times New Roman" w:hAnsi="Times New Roman" w:cs="Times New Roman"/>
          <w:sz w:val="20"/>
          <w:szCs w:val="20"/>
        </w:rPr>
        <w:t>.</w:t>
      </w: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p w:rsidR="00E25D56" w:rsidRDefault="00E25D56" w:rsidP="00AF5D26">
      <w:pPr>
        <w:spacing w:after="0" w:line="360" w:lineRule="auto"/>
        <w:jc w:val="both"/>
        <w:rPr>
          <w:rFonts w:ascii="Times New Roman" w:hAnsi="Times New Roman" w:cs="Times New Roman"/>
          <w:sz w:val="20"/>
          <w:szCs w:val="20"/>
        </w:rPr>
      </w:pPr>
    </w:p>
    <w:tbl>
      <w:tblPr>
        <w:tblStyle w:val="TableGrid"/>
        <w:tblW w:w="0" w:type="auto"/>
        <w:tblLook w:val="04A0"/>
      </w:tblPr>
      <w:tblGrid>
        <w:gridCol w:w="2143"/>
        <w:gridCol w:w="3578"/>
        <w:gridCol w:w="3855"/>
      </w:tblGrid>
      <w:tr w:rsidR="00E5280F" w:rsidRPr="00E5280F" w:rsidTr="00E5280F">
        <w:trPr>
          <w:trHeight w:val="20"/>
        </w:trPr>
        <w:tc>
          <w:tcPr>
            <w:tcW w:w="0" w:type="auto"/>
            <w:vAlign w:val="center"/>
            <w:hideMark/>
          </w:tcPr>
          <w:p w:rsidR="00E5280F" w:rsidRPr="00E5280F" w:rsidRDefault="00E5280F" w:rsidP="00E5280F">
            <w:pPr>
              <w:spacing w:line="360" w:lineRule="auto"/>
              <w:jc w:val="center"/>
              <w:rPr>
                <w:rFonts w:ascii="Arial" w:hAnsi="Arial" w:cs="Arial"/>
                <w:b/>
                <w:bCs/>
                <w:sz w:val="14"/>
                <w:szCs w:val="14"/>
              </w:rPr>
            </w:pPr>
            <w:r w:rsidRPr="00E5280F">
              <w:rPr>
                <w:rFonts w:ascii="Arial" w:hAnsi="Arial" w:cs="Arial"/>
                <w:b/>
                <w:bCs/>
                <w:sz w:val="14"/>
                <w:szCs w:val="14"/>
              </w:rPr>
              <w:t>What is Happening</w:t>
            </w:r>
          </w:p>
        </w:tc>
        <w:tc>
          <w:tcPr>
            <w:tcW w:w="0" w:type="auto"/>
            <w:vAlign w:val="center"/>
            <w:hideMark/>
          </w:tcPr>
          <w:p w:rsidR="00E5280F" w:rsidRPr="00E5280F" w:rsidRDefault="00E5280F" w:rsidP="00E5280F">
            <w:pPr>
              <w:spacing w:line="360" w:lineRule="auto"/>
              <w:jc w:val="center"/>
              <w:rPr>
                <w:rFonts w:ascii="Arial" w:hAnsi="Arial" w:cs="Arial"/>
                <w:b/>
                <w:bCs/>
                <w:sz w:val="14"/>
                <w:szCs w:val="14"/>
              </w:rPr>
            </w:pPr>
            <w:r w:rsidRPr="00E5280F">
              <w:rPr>
                <w:rFonts w:ascii="Arial" w:hAnsi="Arial" w:cs="Arial"/>
                <w:b/>
                <w:bCs/>
                <w:sz w:val="14"/>
                <w:szCs w:val="14"/>
              </w:rPr>
              <w:t>Significance to Feeding</w:t>
            </w:r>
          </w:p>
        </w:tc>
        <w:tc>
          <w:tcPr>
            <w:tcW w:w="0" w:type="auto"/>
            <w:vAlign w:val="center"/>
            <w:hideMark/>
          </w:tcPr>
          <w:p w:rsidR="00E5280F" w:rsidRPr="00E5280F" w:rsidRDefault="00E5280F" w:rsidP="00E5280F">
            <w:pPr>
              <w:spacing w:line="360" w:lineRule="auto"/>
              <w:jc w:val="center"/>
              <w:rPr>
                <w:rFonts w:ascii="Arial" w:hAnsi="Arial" w:cs="Arial"/>
                <w:b/>
                <w:bCs/>
                <w:sz w:val="14"/>
                <w:szCs w:val="14"/>
              </w:rPr>
            </w:pPr>
            <w:r w:rsidRPr="00E5280F">
              <w:rPr>
                <w:rFonts w:ascii="Arial" w:hAnsi="Arial" w:cs="Arial"/>
                <w:b/>
                <w:bCs/>
                <w:sz w:val="14"/>
                <w:szCs w:val="14"/>
              </w:rPr>
              <w:t>How PHNs can Respond</w:t>
            </w:r>
          </w:p>
        </w:tc>
      </w:tr>
      <w:tr w:rsidR="00D0589B" w:rsidRPr="00E5280F" w:rsidTr="00D76C18">
        <w:trPr>
          <w:trHeight w:val="5594"/>
        </w:trPr>
        <w:tc>
          <w:tcPr>
            <w:tcW w:w="0" w:type="auto"/>
            <w:vAlign w:val="center"/>
            <w:hideMark/>
          </w:tcPr>
          <w:p w:rsidR="00D0589B" w:rsidRPr="00E5280F" w:rsidRDefault="00D0589B" w:rsidP="00E5280F">
            <w:pPr>
              <w:spacing w:line="360" w:lineRule="auto"/>
              <w:jc w:val="center"/>
              <w:rPr>
                <w:rFonts w:ascii="Arial" w:hAnsi="Arial" w:cs="Arial"/>
                <w:sz w:val="14"/>
                <w:szCs w:val="14"/>
              </w:rPr>
            </w:pPr>
            <w:r w:rsidRPr="00E5280F">
              <w:rPr>
                <w:rFonts w:ascii="Arial" w:hAnsi="Arial" w:cs="Arial"/>
                <w:sz w:val="14"/>
                <w:szCs w:val="14"/>
                <w:lang w:val="en-CA"/>
              </w:rPr>
              <w:t xml:space="preserve">LPIs have immature hepatic functions that place them at increased risk for developing significantly elevated serum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levels </w:t>
            </w:r>
            <w:r w:rsidRPr="00D0589B">
              <w:rPr>
                <w:rFonts w:ascii="Arial" w:hAnsi="Arial" w:cs="Arial"/>
                <w:color w:val="FF0000"/>
                <w:sz w:val="14"/>
                <w:szCs w:val="14"/>
                <w:lang w:val="en-CA"/>
              </w:rPr>
              <w:t>[1, 13, 16, 70,82, 83, 84]</w:t>
            </w:r>
          </w:p>
          <w:p w:rsidR="00D0589B" w:rsidRPr="00E5280F" w:rsidRDefault="00D0589B" w:rsidP="00E5280F">
            <w:pPr>
              <w:spacing w:line="360" w:lineRule="auto"/>
              <w:jc w:val="center"/>
              <w:rPr>
                <w:rFonts w:ascii="Arial" w:hAnsi="Arial" w:cs="Arial"/>
                <w:sz w:val="14"/>
                <w:szCs w:val="14"/>
              </w:rPr>
            </w:pPr>
            <w:r w:rsidRPr="00E5280F">
              <w:rPr>
                <w:rFonts w:ascii="Arial" w:hAnsi="Arial" w:cs="Arial"/>
                <w:sz w:val="14"/>
                <w:szCs w:val="14"/>
              </w:rPr>
              <w:t xml:space="preserve">LPIs have an increased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load on the </w:t>
            </w:r>
            <w:proofErr w:type="spellStart"/>
            <w:r w:rsidRPr="00E5280F">
              <w:rPr>
                <w:rFonts w:ascii="Arial" w:hAnsi="Arial" w:cs="Arial"/>
                <w:sz w:val="14"/>
                <w:szCs w:val="14"/>
              </w:rPr>
              <w:t>hepatocyte</w:t>
            </w:r>
            <w:proofErr w:type="spellEnd"/>
            <w:r w:rsidRPr="00E5280F">
              <w:rPr>
                <w:rFonts w:ascii="Arial" w:hAnsi="Arial" w:cs="Arial"/>
                <w:sz w:val="14"/>
                <w:szCs w:val="14"/>
              </w:rPr>
              <w:t xml:space="preserve">. This is due to decreased erythrocyte survival, increased erythrocyte volume, and increased </w:t>
            </w:r>
            <w:proofErr w:type="spellStart"/>
            <w:r w:rsidRPr="00E5280F">
              <w:rPr>
                <w:rFonts w:ascii="Arial" w:hAnsi="Arial" w:cs="Arial"/>
                <w:sz w:val="14"/>
                <w:szCs w:val="14"/>
              </w:rPr>
              <w:t>enterohepatic</w:t>
            </w:r>
            <w:proofErr w:type="spellEnd"/>
          </w:p>
          <w:p w:rsidR="00D0589B" w:rsidRPr="00E5280F" w:rsidRDefault="00D0589B" w:rsidP="00E5280F">
            <w:pPr>
              <w:spacing w:line="360" w:lineRule="auto"/>
              <w:jc w:val="center"/>
              <w:rPr>
                <w:rFonts w:ascii="Arial" w:hAnsi="Arial" w:cs="Arial"/>
                <w:sz w:val="14"/>
                <w:szCs w:val="14"/>
              </w:rPr>
            </w:pPr>
            <w:proofErr w:type="gramStart"/>
            <w:r w:rsidRPr="00E5280F">
              <w:rPr>
                <w:rFonts w:ascii="Arial" w:hAnsi="Arial" w:cs="Arial"/>
                <w:sz w:val="14"/>
                <w:szCs w:val="14"/>
              </w:rPr>
              <w:t>circulation</w:t>
            </w:r>
            <w:proofErr w:type="gramEnd"/>
            <w:r w:rsidRPr="00E5280F">
              <w:rPr>
                <w:rFonts w:ascii="Arial" w:hAnsi="Arial" w:cs="Arial"/>
                <w:sz w:val="14"/>
                <w:szCs w:val="14"/>
              </w:rPr>
              <w:t xml:space="preserve"> of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LPIs also experience decreased hepatic uptake of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from plasma and have defective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conjugation mechanisms </w:t>
            </w:r>
            <w:r w:rsidRPr="00D0589B">
              <w:rPr>
                <w:rFonts w:ascii="Arial" w:hAnsi="Arial" w:cs="Arial"/>
                <w:color w:val="FF0000"/>
                <w:sz w:val="14"/>
                <w:szCs w:val="14"/>
              </w:rPr>
              <w:t>[70]</w:t>
            </w:r>
          </w:p>
        </w:tc>
        <w:tc>
          <w:tcPr>
            <w:tcW w:w="0" w:type="auto"/>
            <w:vAlign w:val="center"/>
            <w:hideMark/>
          </w:tcPr>
          <w:p w:rsidR="00D0589B" w:rsidRPr="00E5280F" w:rsidRDefault="00D0589B" w:rsidP="00E5280F">
            <w:pPr>
              <w:spacing w:line="360" w:lineRule="auto"/>
              <w:jc w:val="center"/>
              <w:rPr>
                <w:rFonts w:ascii="Arial" w:hAnsi="Arial" w:cs="Arial"/>
                <w:sz w:val="14"/>
                <w:szCs w:val="14"/>
              </w:rPr>
            </w:pPr>
            <w:r w:rsidRPr="00E5280F">
              <w:rPr>
                <w:rFonts w:ascii="Arial" w:hAnsi="Arial" w:cs="Arial"/>
                <w:sz w:val="14"/>
                <w:szCs w:val="14"/>
                <w:lang w:val="en-CA"/>
              </w:rPr>
              <w:t xml:space="preserve">Any visible jaundice within the first 24 hours of life requires further investigation because this is an indication of an underlying pathologic process </w:t>
            </w:r>
            <w:r w:rsidRPr="00D0589B">
              <w:rPr>
                <w:rFonts w:ascii="Arial" w:hAnsi="Arial" w:cs="Arial"/>
                <w:color w:val="FF0000"/>
                <w:sz w:val="14"/>
                <w:szCs w:val="14"/>
                <w:lang w:val="en-CA"/>
              </w:rPr>
              <w:t>[85]</w:t>
            </w:r>
          </w:p>
          <w:p w:rsidR="00D0589B" w:rsidRPr="00E5280F" w:rsidRDefault="00D0589B" w:rsidP="00E5280F">
            <w:pPr>
              <w:spacing w:line="360" w:lineRule="auto"/>
              <w:jc w:val="center"/>
              <w:rPr>
                <w:rFonts w:ascii="Arial" w:hAnsi="Arial" w:cs="Arial"/>
                <w:sz w:val="14"/>
                <w:szCs w:val="14"/>
              </w:rPr>
            </w:pPr>
            <w:r w:rsidRPr="00E5280F">
              <w:rPr>
                <w:rFonts w:ascii="Arial" w:hAnsi="Arial" w:cs="Arial"/>
                <w:sz w:val="14"/>
                <w:szCs w:val="14"/>
                <w:lang w:val="en-CA"/>
              </w:rPr>
              <w:t xml:space="preserve">Jaundice is the leading cause of rehospitalisation in the late preterm infant </w:t>
            </w:r>
            <w:r w:rsidR="004074BF">
              <w:rPr>
                <w:rFonts w:ascii="Arial" w:hAnsi="Arial" w:cs="Arial"/>
                <w:color w:val="FF0000"/>
                <w:sz w:val="14"/>
                <w:szCs w:val="14"/>
                <w:lang w:val="en-CA"/>
              </w:rPr>
              <w:t>[70,</w:t>
            </w:r>
            <w:r w:rsidRPr="00D0589B">
              <w:rPr>
                <w:rFonts w:ascii="Arial" w:hAnsi="Arial" w:cs="Arial"/>
                <w:color w:val="FF0000"/>
                <w:sz w:val="14"/>
                <w:szCs w:val="14"/>
                <w:lang w:val="en-CA"/>
              </w:rPr>
              <w:t>86]</w:t>
            </w:r>
          </w:p>
        </w:tc>
        <w:tc>
          <w:tcPr>
            <w:tcW w:w="0" w:type="auto"/>
            <w:vAlign w:val="center"/>
            <w:hideMark/>
          </w:tcPr>
          <w:p w:rsidR="00D0589B" w:rsidRPr="00D0589B" w:rsidRDefault="00D0589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Teach parents and caregivers how to identify </w:t>
            </w:r>
            <w:proofErr w:type="spellStart"/>
            <w:r w:rsidRPr="00E5280F">
              <w:rPr>
                <w:rFonts w:ascii="Arial" w:hAnsi="Arial" w:cs="Arial"/>
                <w:sz w:val="14"/>
                <w:szCs w:val="14"/>
              </w:rPr>
              <w:t>hyperbilirubinemia</w:t>
            </w:r>
            <w:proofErr w:type="spellEnd"/>
            <w:r w:rsidRPr="00E5280F">
              <w:rPr>
                <w:rFonts w:ascii="Arial" w:hAnsi="Arial" w:cs="Arial"/>
                <w:sz w:val="14"/>
                <w:szCs w:val="14"/>
              </w:rPr>
              <w:t xml:space="preserve">. Jaundice is usually first noticed in the head, especially the sclera and mucous membranes, and then progresses to the thorax, abdomen and then to the extremities </w:t>
            </w:r>
            <w:r w:rsidRPr="00D0589B">
              <w:rPr>
                <w:rFonts w:ascii="Arial" w:hAnsi="Arial" w:cs="Arial"/>
                <w:color w:val="FF0000"/>
                <w:sz w:val="14"/>
                <w:szCs w:val="14"/>
              </w:rPr>
              <w:t>[85];</w:t>
            </w:r>
            <w:r w:rsidRPr="00E5280F">
              <w:rPr>
                <w:rFonts w:ascii="Arial" w:hAnsi="Arial" w:cs="Arial"/>
                <w:sz w:val="14"/>
                <w:szCs w:val="14"/>
              </w:rPr>
              <w:t xml:space="preserve"> the higher the serum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the greater the surface area of the skin that is yellow </w:t>
            </w:r>
            <w:r w:rsidRPr="00D0589B">
              <w:rPr>
                <w:rFonts w:ascii="Arial" w:hAnsi="Arial" w:cs="Arial"/>
                <w:color w:val="FF0000"/>
                <w:sz w:val="14"/>
                <w:szCs w:val="14"/>
              </w:rPr>
              <w:t>[87].</w:t>
            </w:r>
            <w:r w:rsidRPr="00E5280F">
              <w:rPr>
                <w:rFonts w:ascii="Arial" w:hAnsi="Arial" w:cs="Arial"/>
                <w:sz w:val="14"/>
                <w:szCs w:val="14"/>
              </w:rPr>
              <w:t xml:space="preserve"> Every newborn needs to be assessed for jaundice. In order to identify jaundice, the Registered Nurse applies pressure with a finger over a bony area (e.g. nose or forehead) for several seconds to empty all of the capillaries of blood in that area. If jaundice is present, the blanched area will look yellow, before the capillaries refill with blood </w:t>
            </w:r>
            <w:r w:rsidRPr="00D0589B">
              <w:rPr>
                <w:rFonts w:ascii="Arial" w:hAnsi="Arial" w:cs="Arial"/>
                <w:color w:val="FF0000"/>
                <w:sz w:val="14"/>
                <w:szCs w:val="14"/>
              </w:rPr>
              <w:t>[85].</w:t>
            </w:r>
            <w:r w:rsidRPr="00E5280F">
              <w:rPr>
                <w:rFonts w:ascii="Arial" w:hAnsi="Arial" w:cs="Arial"/>
                <w:sz w:val="14"/>
                <w:szCs w:val="14"/>
              </w:rPr>
              <w:t xml:space="preserve"> Use a </w:t>
            </w:r>
            <w:proofErr w:type="spellStart"/>
            <w:r w:rsidRPr="00E5280F">
              <w:rPr>
                <w:rFonts w:ascii="Arial" w:hAnsi="Arial" w:cs="Arial"/>
                <w:sz w:val="14"/>
                <w:szCs w:val="14"/>
              </w:rPr>
              <w:t>transcutaneous</w:t>
            </w:r>
            <w:proofErr w:type="spellEnd"/>
            <w:r w:rsidRPr="00E5280F">
              <w:rPr>
                <w:rFonts w:ascii="Arial" w:hAnsi="Arial" w:cs="Arial"/>
                <w:sz w:val="14"/>
                <w:szCs w:val="14"/>
              </w:rPr>
              <w:t xml:space="preserve"> monitor to measure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level if available in your </w:t>
            </w:r>
            <w:proofErr w:type="spellStart"/>
            <w:r w:rsidRPr="00E5280F">
              <w:rPr>
                <w:rFonts w:ascii="Arial" w:hAnsi="Arial" w:cs="Arial"/>
                <w:sz w:val="14"/>
                <w:szCs w:val="14"/>
              </w:rPr>
              <w:t>facilitysince</w:t>
            </w:r>
            <w:proofErr w:type="spellEnd"/>
            <w:r w:rsidRPr="00E5280F">
              <w:rPr>
                <w:rFonts w:ascii="Arial" w:hAnsi="Arial" w:cs="Arial"/>
                <w:sz w:val="14"/>
                <w:szCs w:val="14"/>
              </w:rPr>
              <w:t xml:space="preserve"> </w:t>
            </w:r>
            <w:proofErr w:type="spellStart"/>
            <w:r w:rsidRPr="00E5280F">
              <w:rPr>
                <w:rFonts w:ascii="Arial" w:hAnsi="Arial" w:cs="Arial"/>
                <w:sz w:val="14"/>
                <w:szCs w:val="14"/>
              </w:rPr>
              <w:t>transcutaneous</w:t>
            </w:r>
            <w:proofErr w:type="spellEnd"/>
            <w:r w:rsidRPr="00E5280F">
              <w:rPr>
                <w:rFonts w:ascii="Arial" w:hAnsi="Arial" w:cs="Arial"/>
                <w:sz w:val="14"/>
                <w:szCs w:val="14"/>
              </w:rPr>
              <w:t xml:space="preserve"> protocols developed for full term infants are valid for LPIs in the first 3 days of life </w:t>
            </w:r>
            <w:r w:rsidRPr="00D0589B">
              <w:rPr>
                <w:rFonts w:ascii="Arial" w:hAnsi="Arial" w:cs="Arial"/>
                <w:color w:val="FF0000"/>
                <w:sz w:val="14"/>
                <w:szCs w:val="14"/>
              </w:rPr>
              <w:t>[88].</w:t>
            </w:r>
          </w:p>
          <w:p w:rsidR="00D0589B" w:rsidRPr="00E5280F" w:rsidRDefault="00D0589B" w:rsidP="00E5280F">
            <w:pPr>
              <w:spacing w:line="360" w:lineRule="auto"/>
              <w:jc w:val="center"/>
              <w:rPr>
                <w:rFonts w:ascii="Arial" w:hAnsi="Arial" w:cs="Arial"/>
                <w:sz w:val="14"/>
                <w:szCs w:val="14"/>
              </w:rPr>
            </w:pPr>
            <w:r w:rsidRPr="00E5280F">
              <w:rPr>
                <w:rFonts w:ascii="Arial" w:hAnsi="Arial" w:cs="Arial"/>
                <w:sz w:val="14"/>
                <w:szCs w:val="14"/>
              </w:rPr>
              <w:t xml:space="preserve">Check that a total serum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has been drawn prior to discharge. Total serum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levels are the gold standard for evaluating </w:t>
            </w:r>
            <w:proofErr w:type="spellStart"/>
            <w:r w:rsidRPr="00E5280F">
              <w:rPr>
                <w:rFonts w:ascii="Arial" w:hAnsi="Arial" w:cs="Arial"/>
                <w:sz w:val="14"/>
                <w:szCs w:val="14"/>
              </w:rPr>
              <w:t>hyperbilirubinemia</w:t>
            </w:r>
            <w:proofErr w:type="spellEnd"/>
            <w:r w:rsidRPr="00E5280F">
              <w:rPr>
                <w:rFonts w:ascii="Arial" w:hAnsi="Arial" w:cs="Arial"/>
                <w:sz w:val="14"/>
                <w:szCs w:val="14"/>
              </w:rPr>
              <w:t xml:space="preserve"> </w:t>
            </w:r>
            <w:r w:rsidR="004074BF">
              <w:rPr>
                <w:rFonts w:ascii="Arial" w:hAnsi="Arial" w:cs="Arial"/>
                <w:color w:val="FF0000"/>
                <w:sz w:val="14"/>
                <w:szCs w:val="14"/>
              </w:rPr>
              <w:t>[84</w:t>
            </w:r>
            <w:proofErr w:type="gramStart"/>
            <w:r w:rsidR="004074BF">
              <w:rPr>
                <w:rFonts w:ascii="Arial" w:hAnsi="Arial" w:cs="Arial"/>
                <w:color w:val="FF0000"/>
                <w:sz w:val="14"/>
                <w:szCs w:val="14"/>
              </w:rPr>
              <w:t>,</w:t>
            </w:r>
            <w:r w:rsidRPr="00D0589B">
              <w:rPr>
                <w:rFonts w:ascii="Arial" w:hAnsi="Arial" w:cs="Arial"/>
                <w:color w:val="FF0000"/>
                <w:sz w:val="14"/>
                <w:szCs w:val="14"/>
              </w:rPr>
              <w:t>87</w:t>
            </w:r>
            <w:proofErr w:type="gramEnd"/>
            <w:r w:rsidRPr="00D0589B">
              <w:rPr>
                <w:rFonts w:ascii="Arial" w:hAnsi="Arial" w:cs="Arial"/>
                <w:color w:val="FF0000"/>
                <w:sz w:val="14"/>
                <w:szCs w:val="14"/>
              </w:rPr>
              <w:t>].</w:t>
            </w:r>
          </w:p>
        </w:tc>
      </w:tr>
      <w:tr w:rsidR="002B5CDB" w:rsidRPr="00E5280F" w:rsidTr="009D3C9A">
        <w:trPr>
          <w:trHeight w:val="4588"/>
        </w:trPr>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LPIs have decreased serum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binding capacity because they have: lower</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serum albumin levels,</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enhanced permeability of the blood– brain barrier to</w:t>
            </w:r>
          </w:p>
          <w:p w:rsidR="002B5CDB" w:rsidRPr="00E5280F" w:rsidRDefault="002B5CDB" w:rsidP="00E5280F">
            <w:pPr>
              <w:spacing w:line="360" w:lineRule="auto"/>
              <w:jc w:val="center"/>
              <w:rPr>
                <w:rFonts w:ascii="Arial" w:hAnsi="Arial" w:cs="Arial"/>
                <w:sz w:val="14"/>
                <w:szCs w:val="14"/>
              </w:rPr>
            </w:pPr>
            <w:proofErr w:type="spellStart"/>
            <w:r w:rsidRPr="00E5280F">
              <w:rPr>
                <w:rFonts w:ascii="Arial" w:hAnsi="Arial" w:cs="Arial"/>
                <w:sz w:val="14"/>
                <w:szCs w:val="14"/>
              </w:rPr>
              <w:t>unconjugated</w:t>
            </w:r>
            <w:proofErr w:type="spellEnd"/>
            <w:r w:rsidRPr="00E5280F">
              <w:rPr>
                <w:rFonts w:ascii="Arial" w:hAnsi="Arial" w:cs="Arial"/>
                <w:sz w:val="14"/>
                <w:szCs w:val="14"/>
              </w:rPr>
              <w:t xml:space="preserve">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influx, and immaturity of</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ne</w:t>
            </w:r>
            <w:r w:rsidR="00D0589B">
              <w:rPr>
                <w:rFonts w:ascii="Arial" w:hAnsi="Arial" w:cs="Arial"/>
                <w:sz w:val="14"/>
                <w:szCs w:val="14"/>
              </w:rPr>
              <w:t xml:space="preserve">uronal protective mechanism </w:t>
            </w:r>
            <w:r w:rsidR="00D0589B" w:rsidRPr="00D0589B">
              <w:rPr>
                <w:rFonts w:ascii="Arial" w:hAnsi="Arial" w:cs="Arial"/>
                <w:color w:val="FF0000"/>
                <w:sz w:val="14"/>
                <w:szCs w:val="14"/>
              </w:rPr>
              <w:t>[3,</w:t>
            </w:r>
            <w:r w:rsidRPr="00D0589B">
              <w:rPr>
                <w:rFonts w:ascii="Arial" w:hAnsi="Arial" w:cs="Arial"/>
                <w:color w:val="FF0000"/>
                <w:sz w:val="14"/>
                <w:szCs w:val="14"/>
              </w:rPr>
              <w:t>75]</w:t>
            </w:r>
          </w:p>
          <w:p w:rsidR="002B5CDB" w:rsidRPr="00E5280F" w:rsidRDefault="002B5CDB" w:rsidP="00D0589B">
            <w:pPr>
              <w:spacing w:line="360" w:lineRule="auto"/>
              <w:jc w:val="center"/>
              <w:rPr>
                <w:rFonts w:ascii="Arial" w:hAnsi="Arial" w:cs="Arial"/>
                <w:sz w:val="14"/>
                <w:szCs w:val="14"/>
              </w:rPr>
            </w:pPr>
            <w:r w:rsidRPr="00E5280F">
              <w:rPr>
                <w:rFonts w:ascii="Arial" w:hAnsi="Arial" w:cs="Arial"/>
                <w:sz w:val="14"/>
                <w:szCs w:val="14"/>
              </w:rPr>
              <w:t xml:space="preserve">LPIs are at higher risk of developing </w:t>
            </w:r>
            <w:proofErr w:type="spellStart"/>
            <w:r w:rsidRPr="00E5280F">
              <w:rPr>
                <w:rFonts w:ascii="Arial" w:hAnsi="Arial" w:cs="Arial"/>
                <w:sz w:val="14"/>
                <w:szCs w:val="14"/>
              </w:rPr>
              <w:t>kernicterus</w:t>
            </w:r>
            <w:proofErr w:type="spellEnd"/>
            <w:r w:rsidRPr="00E5280F">
              <w:rPr>
                <w:rFonts w:ascii="Arial" w:hAnsi="Arial" w:cs="Arial"/>
                <w:sz w:val="14"/>
                <w:szCs w:val="14"/>
              </w:rPr>
              <w:t xml:space="preserve"> and its related neurologic </w:t>
            </w:r>
            <w:proofErr w:type="spellStart"/>
            <w:r w:rsidRPr="00E5280F">
              <w:rPr>
                <w:rFonts w:ascii="Arial" w:hAnsi="Arial" w:cs="Arial"/>
                <w:sz w:val="14"/>
                <w:szCs w:val="14"/>
              </w:rPr>
              <w:t>sequalae</w:t>
            </w:r>
            <w:proofErr w:type="spellEnd"/>
            <w:r w:rsidR="00D0589B">
              <w:rPr>
                <w:rFonts w:ascii="Arial" w:hAnsi="Arial" w:cs="Arial"/>
                <w:sz w:val="14"/>
                <w:szCs w:val="14"/>
              </w:rPr>
              <w:t xml:space="preserve"> </w:t>
            </w:r>
            <w:r w:rsidRPr="00D0589B">
              <w:rPr>
                <w:rFonts w:ascii="Arial" w:hAnsi="Arial" w:cs="Arial"/>
                <w:color w:val="FF0000"/>
                <w:sz w:val="14"/>
                <w:szCs w:val="14"/>
              </w:rPr>
              <w:t>[13</w:t>
            </w:r>
            <w:proofErr w:type="gramStart"/>
            <w:r w:rsidRPr="00D0589B">
              <w:rPr>
                <w:rFonts w:ascii="Arial" w:hAnsi="Arial" w:cs="Arial"/>
                <w:color w:val="FF0000"/>
                <w:sz w:val="14"/>
                <w:szCs w:val="14"/>
              </w:rPr>
              <w:t>,75,89</w:t>
            </w:r>
            <w:proofErr w:type="gramEnd"/>
            <w:r w:rsidRPr="00D0589B">
              <w:rPr>
                <w:rFonts w:ascii="Arial" w:hAnsi="Arial" w:cs="Arial"/>
                <w:color w:val="FF0000"/>
                <w:sz w:val="14"/>
                <w:szCs w:val="14"/>
              </w:rPr>
              <w:t>].</w:t>
            </w:r>
            <w:r w:rsidRPr="00E5280F">
              <w:rPr>
                <w:rFonts w:ascii="Arial" w:hAnsi="Arial" w:cs="Arial"/>
                <w:sz w:val="14"/>
                <w:szCs w:val="14"/>
              </w:rPr>
              <w:t xml:space="preserve"> This is because LPIs demonstrate signs of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neurotoxicity at an earlier postnatal age than infants who are born at term </w:t>
            </w:r>
            <w:r w:rsidRPr="00D0589B">
              <w:rPr>
                <w:rFonts w:ascii="Arial" w:hAnsi="Arial" w:cs="Arial"/>
                <w:color w:val="FF0000"/>
                <w:sz w:val="14"/>
                <w:szCs w:val="14"/>
              </w:rPr>
              <w:t>[70,75]</w:t>
            </w:r>
          </w:p>
        </w:tc>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Severe </w:t>
            </w:r>
            <w:proofErr w:type="spellStart"/>
            <w:r w:rsidRPr="00E5280F">
              <w:rPr>
                <w:rFonts w:ascii="Arial" w:hAnsi="Arial" w:cs="Arial"/>
                <w:sz w:val="14"/>
                <w:szCs w:val="14"/>
              </w:rPr>
              <w:t>hyperbilirubinemia</w:t>
            </w:r>
            <w:proofErr w:type="spellEnd"/>
            <w:r w:rsidRPr="00E5280F">
              <w:rPr>
                <w:rFonts w:ascii="Arial" w:hAnsi="Arial" w:cs="Arial"/>
                <w:sz w:val="14"/>
                <w:szCs w:val="14"/>
              </w:rPr>
              <w:t xml:space="preserve"> is a medical emergency requiring immediate treatment </w:t>
            </w:r>
            <w:r w:rsidRPr="00D0589B">
              <w:rPr>
                <w:rFonts w:ascii="Arial" w:hAnsi="Arial" w:cs="Arial"/>
                <w:color w:val="FF0000"/>
                <w:sz w:val="14"/>
                <w:szCs w:val="14"/>
              </w:rPr>
              <w:t>[84</w:t>
            </w:r>
            <w:proofErr w:type="gramStart"/>
            <w:r w:rsidRPr="00D0589B">
              <w:rPr>
                <w:rFonts w:ascii="Arial" w:hAnsi="Arial" w:cs="Arial"/>
                <w:color w:val="FF0000"/>
                <w:sz w:val="14"/>
                <w:szCs w:val="14"/>
              </w:rPr>
              <w:t>,90</w:t>
            </w:r>
            <w:proofErr w:type="gramEnd"/>
            <w:r w:rsidRPr="00D0589B">
              <w:rPr>
                <w:rFonts w:ascii="Arial" w:hAnsi="Arial" w:cs="Arial"/>
                <w:color w:val="FF0000"/>
                <w:sz w:val="14"/>
                <w:szCs w:val="14"/>
              </w:rPr>
              <w:t>].</w:t>
            </w:r>
            <w:r w:rsidRPr="00E5280F">
              <w:rPr>
                <w:rFonts w:ascii="Arial" w:hAnsi="Arial" w:cs="Arial"/>
                <w:sz w:val="14"/>
                <w:szCs w:val="14"/>
              </w:rPr>
              <w:t xml:space="preserve"> Severe jaundice is accompanied by the following signs and symptoms: persistent sleeping, difficulty rousing for feedings, a lack of interest in feedings, decreased muscle tone, a sunken anterior fontanel (soft spot) indicative of dehydration, and decreased urine and fecal output </w:t>
            </w:r>
            <w:r w:rsidRPr="00D0589B">
              <w:rPr>
                <w:rFonts w:ascii="Arial" w:hAnsi="Arial" w:cs="Arial"/>
                <w:color w:val="FF0000"/>
                <w:sz w:val="14"/>
                <w:szCs w:val="14"/>
              </w:rPr>
              <w:t>[90]</w:t>
            </w:r>
          </w:p>
        </w:tc>
        <w:tc>
          <w:tcPr>
            <w:tcW w:w="0" w:type="auto"/>
            <w:vAlign w:val="center"/>
            <w:hideMark/>
          </w:tcPr>
          <w:p w:rsidR="002B5CDB" w:rsidRPr="00D0589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Timely outpatient follow-up for LPIs is essential to prevent severe jaundice </w:t>
            </w:r>
            <w:r w:rsidRPr="00D0589B">
              <w:rPr>
                <w:rFonts w:ascii="Arial" w:hAnsi="Arial" w:cs="Arial"/>
                <w:color w:val="FF0000"/>
                <w:sz w:val="14"/>
                <w:szCs w:val="14"/>
              </w:rPr>
              <w:t>[44]</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The ultimate goal of identifying and treating jaundice is the prevention of </w:t>
            </w:r>
            <w:proofErr w:type="spellStart"/>
            <w:r w:rsidRPr="00E5280F">
              <w:rPr>
                <w:rFonts w:ascii="Arial" w:hAnsi="Arial" w:cs="Arial"/>
                <w:sz w:val="14"/>
                <w:szCs w:val="14"/>
              </w:rPr>
              <w:t>kernicterus</w:t>
            </w:r>
            <w:proofErr w:type="spellEnd"/>
            <w:r w:rsidRPr="00E5280F">
              <w:rPr>
                <w:rFonts w:ascii="Arial" w:hAnsi="Arial" w:cs="Arial"/>
                <w:sz w:val="14"/>
                <w:szCs w:val="14"/>
              </w:rPr>
              <w:t xml:space="preserve">, defined as permanent brain cell damage caused by elevated </w:t>
            </w:r>
            <w:proofErr w:type="spellStart"/>
            <w:r w:rsidRPr="00E5280F">
              <w:rPr>
                <w:rFonts w:ascii="Arial" w:hAnsi="Arial" w:cs="Arial"/>
                <w:sz w:val="14"/>
                <w:szCs w:val="14"/>
              </w:rPr>
              <w:t>bilirubin</w:t>
            </w:r>
            <w:proofErr w:type="spellEnd"/>
            <w:r w:rsidRPr="00E5280F">
              <w:rPr>
                <w:rFonts w:ascii="Arial" w:hAnsi="Arial" w:cs="Arial"/>
                <w:sz w:val="14"/>
                <w:szCs w:val="14"/>
              </w:rPr>
              <w:t xml:space="preserve"> levels </w:t>
            </w:r>
            <w:r w:rsidRPr="00D0589B">
              <w:rPr>
                <w:rFonts w:ascii="Arial" w:hAnsi="Arial" w:cs="Arial"/>
                <w:color w:val="FF0000"/>
                <w:sz w:val="14"/>
                <w:szCs w:val="14"/>
              </w:rPr>
              <w:t>[11]</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Teach parents and caregivers who have LPIs with additional risk factors (use of instrumentation during delivery, male sex, born to a mother who was older than 25 years of age) to be more vigilant in watching for jaundice </w:t>
            </w:r>
            <w:r w:rsidR="004074BF">
              <w:rPr>
                <w:rFonts w:ascii="Arial" w:hAnsi="Arial" w:cs="Arial"/>
                <w:color w:val="FF0000"/>
                <w:sz w:val="14"/>
                <w:szCs w:val="14"/>
              </w:rPr>
              <w:t>[91,</w:t>
            </w:r>
            <w:r w:rsidRPr="00D0589B">
              <w:rPr>
                <w:rFonts w:ascii="Arial" w:hAnsi="Arial" w:cs="Arial"/>
                <w:color w:val="FF0000"/>
                <w:sz w:val="14"/>
                <w:szCs w:val="14"/>
              </w:rPr>
              <w:t>92]</w:t>
            </w:r>
          </w:p>
        </w:tc>
      </w:tr>
      <w:tr w:rsidR="002B5CDB" w:rsidRPr="00E5280F" w:rsidTr="0028353F">
        <w:trPr>
          <w:trHeight w:val="3139"/>
        </w:trPr>
        <w:tc>
          <w:tcPr>
            <w:tcW w:w="0" w:type="auto"/>
            <w:vAlign w:val="center"/>
            <w:hideMark/>
          </w:tcPr>
          <w:p w:rsidR="002B5CDB" w:rsidRPr="00D0589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lang w:val="en-CA"/>
              </w:rPr>
              <w:lastRenderedPageBreak/>
              <w:t xml:space="preserve">Significant elevation of serum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is caused by an imbalance between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production and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elimination </w:t>
            </w:r>
            <w:r w:rsidRPr="00D0589B">
              <w:rPr>
                <w:rFonts w:ascii="Arial" w:hAnsi="Arial" w:cs="Arial"/>
                <w:color w:val="FF0000"/>
                <w:sz w:val="14"/>
                <w:szCs w:val="14"/>
                <w:lang w:val="en-CA"/>
              </w:rPr>
              <w:t>[84]</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lang w:val="en-CA"/>
              </w:rPr>
              <w:t xml:space="preserve">Neonates with high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production may not develop high serum levels if fecal excretion is not impaired; conversely, neonates with low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production may develop high serum levels if fecal excretion is impaired </w:t>
            </w:r>
            <w:r w:rsidRPr="00D0589B">
              <w:rPr>
                <w:rFonts w:ascii="Arial" w:hAnsi="Arial" w:cs="Arial"/>
                <w:color w:val="FF0000"/>
                <w:sz w:val="14"/>
                <w:szCs w:val="14"/>
                <w:lang w:val="en-CA"/>
              </w:rPr>
              <w:t>[84]</w:t>
            </w:r>
          </w:p>
        </w:tc>
        <w:tc>
          <w:tcPr>
            <w:tcW w:w="0" w:type="auto"/>
            <w:vAlign w:val="center"/>
            <w:hideMark/>
          </w:tcPr>
          <w:p w:rsidR="00D0589B" w:rsidRDefault="002B5CDB" w:rsidP="00E5280F">
            <w:pPr>
              <w:spacing w:line="360" w:lineRule="auto"/>
              <w:jc w:val="center"/>
              <w:rPr>
                <w:rFonts w:ascii="Arial" w:hAnsi="Arial" w:cs="Arial"/>
                <w:sz w:val="14"/>
                <w:szCs w:val="14"/>
                <w:lang w:val="en-CA"/>
              </w:rPr>
            </w:pPr>
            <w:r w:rsidRPr="00E5280F">
              <w:rPr>
                <w:rFonts w:ascii="Arial" w:hAnsi="Arial" w:cs="Arial"/>
                <w:sz w:val="14"/>
                <w:szCs w:val="14"/>
                <w:lang w:val="en-CA"/>
              </w:rPr>
              <w:t xml:space="preserve">Inadequate feeding, and the resulting dehydration, can lead to increased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in the blood by increasing </w:t>
            </w:r>
            <w:proofErr w:type="spellStart"/>
            <w:r w:rsidRPr="00E5280F">
              <w:rPr>
                <w:rFonts w:ascii="Arial" w:hAnsi="Arial" w:cs="Arial"/>
                <w:sz w:val="14"/>
                <w:szCs w:val="14"/>
                <w:lang w:val="en-CA"/>
              </w:rPr>
              <w:t>bilirubin</w:t>
            </w:r>
            <w:proofErr w:type="spellEnd"/>
            <w:r w:rsidRPr="00E5280F">
              <w:rPr>
                <w:rFonts w:ascii="Arial" w:hAnsi="Arial" w:cs="Arial"/>
                <w:sz w:val="14"/>
                <w:szCs w:val="14"/>
                <w:lang w:val="en-CA"/>
              </w:rPr>
              <w:t xml:space="preserve"> </w:t>
            </w:r>
            <w:proofErr w:type="spellStart"/>
            <w:r w:rsidRPr="00E5280F">
              <w:rPr>
                <w:rFonts w:ascii="Arial" w:hAnsi="Arial" w:cs="Arial"/>
                <w:sz w:val="14"/>
                <w:szCs w:val="14"/>
                <w:lang w:val="en-CA"/>
              </w:rPr>
              <w:t>reabsorption</w:t>
            </w:r>
            <w:proofErr w:type="spellEnd"/>
            <w:r w:rsidRPr="00E5280F">
              <w:rPr>
                <w:rFonts w:ascii="Arial" w:hAnsi="Arial" w:cs="Arial"/>
                <w:sz w:val="14"/>
                <w:szCs w:val="14"/>
                <w:lang w:val="en-CA"/>
              </w:rPr>
              <w:t xml:space="preserve"> in the intestines </w:t>
            </w:r>
          </w:p>
          <w:p w:rsidR="002B5CDB" w:rsidRPr="00D0589B" w:rsidRDefault="00D0589B" w:rsidP="00E5280F">
            <w:pPr>
              <w:spacing w:line="360" w:lineRule="auto"/>
              <w:jc w:val="center"/>
              <w:rPr>
                <w:rFonts w:ascii="Arial" w:hAnsi="Arial" w:cs="Arial"/>
                <w:color w:val="FF0000"/>
                <w:sz w:val="14"/>
                <w:szCs w:val="14"/>
              </w:rPr>
            </w:pPr>
            <w:r w:rsidRPr="00D0589B">
              <w:rPr>
                <w:rFonts w:ascii="Arial" w:hAnsi="Arial" w:cs="Arial"/>
                <w:color w:val="FF0000"/>
                <w:sz w:val="14"/>
                <w:szCs w:val="14"/>
                <w:lang w:val="en-CA"/>
              </w:rPr>
              <w:t>[3,</w:t>
            </w:r>
            <w:r w:rsidR="002B5CDB" w:rsidRPr="00D0589B">
              <w:rPr>
                <w:rFonts w:ascii="Arial" w:hAnsi="Arial" w:cs="Arial"/>
                <w:color w:val="FF0000"/>
                <w:sz w:val="14"/>
                <w:szCs w:val="14"/>
                <w:lang w:val="en-CA"/>
              </w:rPr>
              <w:t>40,70,75</w:t>
            </w:r>
            <w:r w:rsidRPr="00D0589B">
              <w:rPr>
                <w:rFonts w:ascii="Arial" w:hAnsi="Arial" w:cs="Arial"/>
                <w:color w:val="FF0000"/>
                <w:sz w:val="14"/>
                <w:szCs w:val="14"/>
                <w:lang w:val="en-CA"/>
              </w:rPr>
              <w:t>]</w:t>
            </w:r>
          </w:p>
        </w:tc>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Typically, </w:t>
            </w:r>
            <w:proofErr w:type="spellStart"/>
            <w:r w:rsidRPr="00E5280F">
              <w:rPr>
                <w:rFonts w:ascii="Arial" w:hAnsi="Arial" w:cs="Arial"/>
                <w:sz w:val="14"/>
                <w:szCs w:val="14"/>
              </w:rPr>
              <w:t>hyperbilirubinemia</w:t>
            </w:r>
            <w:proofErr w:type="spellEnd"/>
            <w:r w:rsidRPr="00E5280F">
              <w:rPr>
                <w:rFonts w:ascii="Arial" w:hAnsi="Arial" w:cs="Arial"/>
                <w:sz w:val="14"/>
                <w:szCs w:val="14"/>
              </w:rPr>
              <w:t xml:space="preserve"> is treated by correcting the dehydration, encouraging increased frequency of feedings to promote fecal excretion of </w:t>
            </w:r>
            <w:proofErr w:type="spellStart"/>
            <w:r w:rsidRPr="00E5280F">
              <w:rPr>
                <w:rFonts w:ascii="Arial" w:hAnsi="Arial" w:cs="Arial"/>
                <w:sz w:val="14"/>
                <w:szCs w:val="14"/>
              </w:rPr>
              <w:t>bilirubin</w:t>
            </w:r>
            <w:proofErr w:type="spellEnd"/>
            <w:r w:rsidRPr="00E5280F">
              <w:rPr>
                <w:rFonts w:ascii="Arial" w:hAnsi="Arial" w:cs="Arial"/>
                <w:sz w:val="14"/>
                <w:szCs w:val="14"/>
              </w:rPr>
              <w:t>, phototherapy, and ra</w:t>
            </w:r>
            <w:r w:rsidR="00D0589B">
              <w:rPr>
                <w:rFonts w:ascii="Arial" w:hAnsi="Arial" w:cs="Arial"/>
                <w:sz w:val="14"/>
                <w:szCs w:val="14"/>
              </w:rPr>
              <w:t xml:space="preserve">rely, exchange transfusion </w:t>
            </w:r>
            <w:r w:rsidR="00D0589B" w:rsidRPr="00D0589B">
              <w:rPr>
                <w:rFonts w:ascii="Arial" w:hAnsi="Arial" w:cs="Arial"/>
                <w:color w:val="FF0000"/>
                <w:sz w:val="14"/>
                <w:szCs w:val="14"/>
              </w:rPr>
              <w:t>[70</w:t>
            </w:r>
            <w:proofErr w:type="gramStart"/>
            <w:r w:rsidR="00D0589B" w:rsidRPr="00D0589B">
              <w:rPr>
                <w:rFonts w:ascii="Arial" w:hAnsi="Arial" w:cs="Arial"/>
                <w:color w:val="FF0000"/>
                <w:sz w:val="14"/>
                <w:szCs w:val="14"/>
              </w:rPr>
              <w:t>,</w:t>
            </w:r>
            <w:r w:rsidRPr="00D0589B">
              <w:rPr>
                <w:rFonts w:ascii="Arial" w:hAnsi="Arial" w:cs="Arial"/>
                <w:color w:val="FF0000"/>
                <w:sz w:val="14"/>
                <w:szCs w:val="14"/>
              </w:rPr>
              <w:t>87,90</w:t>
            </w:r>
            <w:proofErr w:type="gramEnd"/>
            <w:r w:rsidRPr="00D0589B">
              <w:rPr>
                <w:rFonts w:ascii="Arial" w:hAnsi="Arial" w:cs="Arial"/>
                <w:color w:val="FF0000"/>
                <w:sz w:val="14"/>
                <w:szCs w:val="14"/>
              </w:rPr>
              <w:t>].</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lang w:val="en-CA"/>
              </w:rPr>
              <w:t xml:space="preserve">Instruct parents and caregivers to feed up to 12 times per 24 hours in their first few days of life in order to prevent jaundice </w:t>
            </w:r>
            <w:r w:rsidRPr="00D0589B">
              <w:rPr>
                <w:rFonts w:ascii="Arial" w:hAnsi="Arial" w:cs="Arial"/>
                <w:color w:val="FF0000"/>
                <w:sz w:val="14"/>
                <w:szCs w:val="14"/>
                <w:lang w:val="en-CA"/>
              </w:rPr>
              <w:t>[93]</w:t>
            </w:r>
          </w:p>
        </w:tc>
      </w:tr>
      <w:tr w:rsidR="002B5CDB" w:rsidRPr="00E5280F" w:rsidTr="007D605E">
        <w:trPr>
          <w:trHeight w:val="1690"/>
        </w:trPr>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LPIs present with greater severity of jaundice and more protracted jaundice than term infants </w:t>
            </w:r>
            <w:r w:rsidRPr="002B5CDB">
              <w:rPr>
                <w:rFonts w:ascii="Arial" w:hAnsi="Arial" w:cs="Arial"/>
                <w:color w:val="FF0000"/>
                <w:sz w:val="14"/>
                <w:szCs w:val="14"/>
              </w:rPr>
              <w:t>[10,70]</w:t>
            </w:r>
          </w:p>
        </w:tc>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lang w:val="en-CA"/>
              </w:rPr>
              <w:t xml:space="preserve">LPIs who are fed breast milk, either through breastfeeding or expressed breast milk, are at increased risk for severe </w:t>
            </w:r>
            <w:proofErr w:type="spellStart"/>
            <w:r w:rsidRPr="00E5280F">
              <w:rPr>
                <w:rFonts w:ascii="Arial" w:hAnsi="Arial" w:cs="Arial"/>
                <w:sz w:val="14"/>
                <w:szCs w:val="14"/>
                <w:lang w:val="en-CA"/>
              </w:rPr>
              <w:t>hyperbilirubinemia</w:t>
            </w:r>
            <w:proofErr w:type="spellEnd"/>
            <w:r w:rsidRPr="00E5280F">
              <w:rPr>
                <w:rFonts w:ascii="Arial" w:hAnsi="Arial" w:cs="Arial"/>
                <w:sz w:val="14"/>
                <w:szCs w:val="14"/>
                <w:lang w:val="en-CA"/>
              </w:rPr>
              <w:t xml:space="preserve"> [70]</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lang w:val="en-CA"/>
              </w:rPr>
              <w:t xml:space="preserve">Breast milk-induced jaundice occurs in infants who consume sufficient amounts of breast milk but it is unclear how the components of </w:t>
            </w:r>
            <w:proofErr w:type="spellStart"/>
            <w:r w:rsidRPr="00E5280F">
              <w:rPr>
                <w:rFonts w:ascii="Arial" w:hAnsi="Arial" w:cs="Arial"/>
                <w:sz w:val="14"/>
                <w:szCs w:val="14"/>
                <w:lang w:val="en-CA"/>
              </w:rPr>
              <w:t>breastmilk</w:t>
            </w:r>
            <w:proofErr w:type="spellEnd"/>
            <w:r w:rsidRPr="00E5280F">
              <w:rPr>
                <w:rFonts w:ascii="Arial" w:hAnsi="Arial" w:cs="Arial"/>
                <w:sz w:val="14"/>
                <w:szCs w:val="14"/>
                <w:lang w:val="en-CA"/>
              </w:rPr>
              <w:t xml:space="preserve"> contribute to </w:t>
            </w:r>
            <w:proofErr w:type="spellStart"/>
            <w:r w:rsidRPr="00E5280F">
              <w:rPr>
                <w:rFonts w:ascii="Arial" w:hAnsi="Arial" w:cs="Arial"/>
                <w:sz w:val="14"/>
                <w:szCs w:val="14"/>
                <w:lang w:val="en-CA"/>
              </w:rPr>
              <w:t>hyperbilirubinemia</w:t>
            </w:r>
            <w:proofErr w:type="spellEnd"/>
            <w:r w:rsidRPr="00E5280F">
              <w:rPr>
                <w:rFonts w:ascii="Arial" w:hAnsi="Arial" w:cs="Arial"/>
                <w:sz w:val="14"/>
                <w:szCs w:val="14"/>
                <w:lang w:val="en-CA"/>
              </w:rPr>
              <w:t xml:space="preserve"> </w:t>
            </w:r>
            <w:r w:rsidRPr="002B5CDB">
              <w:rPr>
                <w:rFonts w:ascii="Arial" w:hAnsi="Arial" w:cs="Arial"/>
                <w:color w:val="FF0000"/>
                <w:sz w:val="14"/>
                <w:szCs w:val="14"/>
                <w:lang w:val="en-CA"/>
              </w:rPr>
              <w:t>[94]</w:t>
            </w:r>
          </w:p>
        </w:tc>
        <w:tc>
          <w:tcPr>
            <w:tcW w:w="0" w:type="auto"/>
            <w:vAlign w:val="center"/>
            <w:hideMark/>
          </w:tcPr>
          <w:p w:rsidR="002B5CDB" w:rsidRPr="002B5CD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Explain to parents and caregivers that the benefits of breast milk feeding (versus formula feeding) outweigh the risks of </w:t>
            </w:r>
            <w:proofErr w:type="spellStart"/>
            <w:r w:rsidRPr="00E5280F">
              <w:rPr>
                <w:rFonts w:ascii="Arial" w:hAnsi="Arial" w:cs="Arial"/>
                <w:sz w:val="14"/>
                <w:szCs w:val="14"/>
              </w:rPr>
              <w:t>hyperbilirubinemia</w:t>
            </w:r>
            <w:proofErr w:type="spellEnd"/>
            <w:r w:rsidRPr="00E5280F">
              <w:rPr>
                <w:rFonts w:ascii="Arial" w:hAnsi="Arial" w:cs="Arial"/>
                <w:sz w:val="14"/>
                <w:szCs w:val="14"/>
              </w:rPr>
              <w:t xml:space="preserve"> </w:t>
            </w:r>
            <w:r w:rsidRPr="002B5CDB">
              <w:rPr>
                <w:rFonts w:ascii="Arial" w:hAnsi="Arial" w:cs="Arial"/>
                <w:color w:val="FF0000"/>
                <w:sz w:val="14"/>
                <w:szCs w:val="14"/>
              </w:rPr>
              <w:t>[70]</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Provide close follow-up and lactation support within the first 48 hours of discharge </w:t>
            </w:r>
            <w:r w:rsidR="004074BF">
              <w:rPr>
                <w:rFonts w:ascii="Arial" w:hAnsi="Arial" w:cs="Arial"/>
                <w:color w:val="FF0000"/>
                <w:sz w:val="14"/>
                <w:szCs w:val="14"/>
              </w:rPr>
              <w:t>[49,</w:t>
            </w:r>
            <w:r w:rsidRPr="002B5CDB">
              <w:rPr>
                <w:rFonts w:ascii="Arial" w:hAnsi="Arial" w:cs="Arial"/>
                <w:color w:val="FF0000"/>
                <w:sz w:val="14"/>
                <w:szCs w:val="14"/>
              </w:rPr>
              <w:t>70]</w:t>
            </w:r>
          </w:p>
        </w:tc>
      </w:tr>
      <w:tr w:rsidR="002B5CDB" w:rsidRPr="00E5280F" w:rsidTr="00A714AB">
        <w:trPr>
          <w:trHeight w:val="2766"/>
        </w:trPr>
        <w:tc>
          <w:tcPr>
            <w:tcW w:w="0" w:type="auto"/>
            <w:vAlign w:val="center"/>
            <w:hideMark/>
          </w:tcPr>
          <w:p w:rsidR="002B5CDB" w:rsidRPr="002B5CD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Due to hepatic immaturity, LPIs may have a delay in hepatic glucose-6-phosphatase activity </w:t>
            </w:r>
            <w:r w:rsidRPr="002B5CDB">
              <w:rPr>
                <w:rFonts w:ascii="Arial" w:hAnsi="Arial" w:cs="Arial"/>
                <w:color w:val="FF0000"/>
                <w:sz w:val="14"/>
                <w:szCs w:val="14"/>
              </w:rPr>
              <w:t>[3]</w:t>
            </w:r>
          </w:p>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LPIs have lower accumulation of glycogen reserves in the hepatic system which are depleted very quickly after birth </w:t>
            </w:r>
            <w:r w:rsidRPr="002B5CDB">
              <w:rPr>
                <w:rFonts w:ascii="Arial" w:hAnsi="Arial" w:cs="Arial"/>
                <w:color w:val="FF0000"/>
                <w:sz w:val="14"/>
                <w:szCs w:val="14"/>
              </w:rPr>
              <w:t>[12]</w:t>
            </w:r>
          </w:p>
        </w:tc>
        <w:tc>
          <w:tcPr>
            <w:tcW w:w="0" w:type="auto"/>
            <w:vAlign w:val="center"/>
            <w:hideMark/>
          </w:tcPr>
          <w:p w:rsidR="002B5CDB" w:rsidRPr="002B5CD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Glucose-6-phosphatase is an enzyme that hydrolyzes glucose-6-phosphate into phosphate and glucose and therefore plays a key role in the homeostatic regulation of blood glucose level as this is the primary biochemical response to hypoglycemia </w:t>
            </w:r>
            <w:r w:rsidRPr="002B5CDB">
              <w:rPr>
                <w:rFonts w:ascii="Arial" w:hAnsi="Arial" w:cs="Arial"/>
                <w:color w:val="FF0000"/>
                <w:sz w:val="14"/>
                <w:szCs w:val="14"/>
              </w:rPr>
              <w:t>[3]</w:t>
            </w:r>
          </w:p>
          <w:p w:rsidR="002B5CDB" w:rsidRPr="002B5CDB" w:rsidRDefault="002B5CDB" w:rsidP="00E5280F">
            <w:pPr>
              <w:spacing w:line="360" w:lineRule="auto"/>
              <w:jc w:val="center"/>
              <w:rPr>
                <w:rFonts w:ascii="Arial" w:hAnsi="Arial" w:cs="Arial"/>
                <w:color w:val="FF0000"/>
                <w:sz w:val="14"/>
                <w:szCs w:val="14"/>
              </w:rPr>
            </w:pPr>
            <w:r w:rsidRPr="00E5280F">
              <w:rPr>
                <w:rFonts w:ascii="Arial" w:hAnsi="Arial" w:cs="Arial"/>
                <w:sz w:val="14"/>
                <w:szCs w:val="14"/>
              </w:rPr>
              <w:t xml:space="preserve">The LPI is at risk for developing hypoglycemia </w:t>
            </w:r>
            <w:r w:rsidRPr="002B5CDB">
              <w:rPr>
                <w:rFonts w:ascii="Arial" w:hAnsi="Arial" w:cs="Arial"/>
                <w:color w:val="FF0000"/>
                <w:sz w:val="14"/>
                <w:szCs w:val="14"/>
              </w:rPr>
              <w:t>[35]</w:t>
            </w:r>
          </w:p>
          <w:p w:rsidR="002B5CDB" w:rsidRPr="00E5280F" w:rsidRDefault="002B5CDB" w:rsidP="002B5CDB">
            <w:pPr>
              <w:spacing w:line="360" w:lineRule="auto"/>
              <w:ind w:left="720"/>
              <w:jc w:val="center"/>
              <w:rPr>
                <w:rFonts w:ascii="Arial" w:hAnsi="Arial" w:cs="Arial"/>
                <w:sz w:val="14"/>
                <w:szCs w:val="14"/>
              </w:rPr>
            </w:pPr>
            <w:r w:rsidRPr="00E5280F">
              <w:rPr>
                <w:rFonts w:ascii="Arial" w:hAnsi="Arial" w:cs="Arial"/>
                <w:sz w:val="14"/>
                <w:szCs w:val="14"/>
              </w:rPr>
              <w:t xml:space="preserve">LPIs experience a greater decrease in postnatal plasma glucose concentrations than term infants </w:t>
            </w:r>
            <w:r w:rsidRPr="002B5CDB">
              <w:rPr>
                <w:rFonts w:ascii="Arial" w:hAnsi="Arial" w:cs="Arial"/>
                <w:color w:val="FF0000"/>
                <w:sz w:val="14"/>
                <w:szCs w:val="14"/>
              </w:rPr>
              <w:t>[12]</w:t>
            </w:r>
          </w:p>
        </w:tc>
        <w:tc>
          <w:tcPr>
            <w:tcW w:w="0" w:type="auto"/>
            <w:vAlign w:val="center"/>
            <w:hideMark/>
          </w:tcPr>
          <w:p w:rsidR="002B5CDB" w:rsidRPr="00E5280F" w:rsidRDefault="002B5CDB" w:rsidP="00E5280F">
            <w:pPr>
              <w:spacing w:line="360" w:lineRule="auto"/>
              <w:jc w:val="center"/>
              <w:rPr>
                <w:rFonts w:ascii="Arial" w:hAnsi="Arial" w:cs="Arial"/>
                <w:sz w:val="14"/>
                <w:szCs w:val="14"/>
              </w:rPr>
            </w:pPr>
            <w:r w:rsidRPr="00E5280F">
              <w:rPr>
                <w:rFonts w:ascii="Arial" w:hAnsi="Arial" w:cs="Arial"/>
                <w:sz w:val="14"/>
                <w:szCs w:val="14"/>
              </w:rPr>
              <w:t xml:space="preserve">Teach parents and caregivers to recognize the signs and symptoms of hypoglycemia which include changes in level of consciousness (irritability, excessive crying, lethargy or stupor); apnea and cyanosis; poor feeding; </w:t>
            </w:r>
            <w:proofErr w:type="spellStart"/>
            <w:r w:rsidRPr="00E5280F">
              <w:rPr>
                <w:rFonts w:ascii="Arial" w:hAnsi="Arial" w:cs="Arial"/>
                <w:sz w:val="14"/>
                <w:szCs w:val="14"/>
              </w:rPr>
              <w:t>tachypnea</w:t>
            </w:r>
            <w:proofErr w:type="spellEnd"/>
            <w:r w:rsidRPr="00E5280F">
              <w:rPr>
                <w:rFonts w:ascii="Arial" w:hAnsi="Arial" w:cs="Arial"/>
                <w:sz w:val="14"/>
                <w:szCs w:val="14"/>
              </w:rPr>
              <w:t xml:space="preserve">, tachycardia, grunting; hypothermia; </w:t>
            </w:r>
            <w:proofErr w:type="spellStart"/>
            <w:r w:rsidRPr="00E5280F">
              <w:rPr>
                <w:rFonts w:ascii="Arial" w:hAnsi="Arial" w:cs="Arial"/>
                <w:sz w:val="14"/>
                <w:szCs w:val="14"/>
              </w:rPr>
              <w:t>hypotonia</w:t>
            </w:r>
            <w:proofErr w:type="spellEnd"/>
            <w:r w:rsidRPr="00E5280F">
              <w:rPr>
                <w:rFonts w:ascii="Arial" w:hAnsi="Arial" w:cs="Arial"/>
                <w:sz w:val="14"/>
                <w:szCs w:val="14"/>
              </w:rPr>
              <w:t xml:space="preserve"> – limpness; tremor-seizures, and jitteriness </w:t>
            </w:r>
            <w:r w:rsidRPr="002B5CDB">
              <w:rPr>
                <w:rFonts w:ascii="Arial" w:hAnsi="Arial" w:cs="Arial"/>
                <w:color w:val="FF0000"/>
                <w:sz w:val="14"/>
                <w:szCs w:val="14"/>
              </w:rPr>
              <w:t>[12]</w:t>
            </w:r>
          </w:p>
        </w:tc>
      </w:tr>
    </w:tbl>
    <w:p w:rsidR="00400C2F" w:rsidRDefault="00400C2F" w:rsidP="00AF5D26">
      <w:pPr>
        <w:spacing w:after="0" w:line="360" w:lineRule="auto"/>
        <w:jc w:val="both"/>
        <w:rPr>
          <w:rFonts w:ascii="Times New Roman" w:hAnsi="Times New Roman" w:cs="Times New Roman"/>
          <w:sz w:val="20"/>
          <w:szCs w:val="20"/>
        </w:rPr>
      </w:pPr>
    </w:p>
    <w:p w:rsidR="00AF5D26" w:rsidRDefault="00400C2F" w:rsidP="00AF5D26">
      <w:pPr>
        <w:spacing w:after="0" w:line="360" w:lineRule="auto"/>
        <w:jc w:val="both"/>
        <w:rPr>
          <w:rFonts w:ascii="Times New Roman" w:hAnsi="Times New Roman" w:cs="Times New Roman"/>
          <w:sz w:val="20"/>
          <w:szCs w:val="20"/>
        </w:rPr>
      </w:pPr>
      <w:r w:rsidRPr="00400C2F">
        <w:rPr>
          <w:rFonts w:ascii="Times New Roman" w:hAnsi="Times New Roman" w:cs="Times New Roman"/>
          <w:b/>
          <w:sz w:val="20"/>
          <w:szCs w:val="20"/>
        </w:rPr>
        <w:t>Table 7:</w:t>
      </w:r>
      <w:r>
        <w:rPr>
          <w:rFonts w:ascii="Times New Roman" w:hAnsi="Times New Roman" w:cs="Times New Roman"/>
          <w:sz w:val="20"/>
          <w:szCs w:val="20"/>
        </w:rPr>
        <w:t xml:space="preserve"> </w:t>
      </w:r>
      <w:r w:rsidR="00AF5D26" w:rsidRPr="00A054E0">
        <w:rPr>
          <w:rFonts w:ascii="Times New Roman" w:hAnsi="Times New Roman" w:cs="Times New Roman"/>
          <w:sz w:val="20"/>
          <w:szCs w:val="20"/>
        </w:rPr>
        <w:t xml:space="preserve"> Transition to Exclusive Breastfeeding</w:t>
      </w:r>
      <w:r>
        <w:rPr>
          <w:rFonts w:ascii="Times New Roman" w:hAnsi="Times New Roman" w:cs="Times New Roman"/>
          <w:sz w:val="20"/>
          <w:szCs w:val="20"/>
        </w:rPr>
        <w:t>.</w:t>
      </w:r>
    </w:p>
    <w:tbl>
      <w:tblPr>
        <w:tblStyle w:val="TableGrid"/>
        <w:tblW w:w="0" w:type="auto"/>
        <w:tblLook w:val="04A0"/>
      </w:tblPr>
      <w:tblGrid>
        <w:gridCol w:w="2486"/>
        <w:gridCol w:w="2930"/>
        <w:gridCol w:w="4160"/>
      </w:tblGrid>
      <w:tr w:rsidR="00400C2F" w:rsidRPr="00400C2F" w:rsidTr="00400C2F">
        <w:trPr>
          <w:trHeight w:val="20"/>
        </w:trPr>
        <w:tc>
          <w:tcPr>
            <w:tcW w:w="0" w:type="auto"/>
            <w:vAlign w:val="center"/>
            <w:hideMark/>
          </w:tcPr>
          <w:p w:rsidR="00400C2F" w:rsidRPr="00400C2F" w:rsidRDefault="00400C2F" w:rsidP="00400C2F">
            <w:pPr>
              <w:spacing w:line="360" w:lineRule="auto"/>
              <w:jc w:val="center"/>
              <w:rPr>
                <w:rFonts w:ascii="Arial" w:hAnsi="Arial" w:cs="Arial"/>
                <w:b/>
                <w:bCs/>
                <w:sz w:val="14"/>
                <w:szCs w:val="14"/>
              </w:rPr>
            </w:pPr>
            <w:r w:rsidRPr="00400C2F">
              <w:rPr>
                <w:rFonts w:ascii="Arial" w:hAnsi="Arial" w:cs="Arial"/>
                <w:b/>
                <w:bCs/>
                <w:sz w:val="14"/>
                <w:szCs w:val="14"/>
              </w:rPr>
              <w:t>What is Happening</w:t>
            </w:r>
          </w:p>
        </w:tc>
        <w:tc>
          <w:tcPr>
            <w:tcW w:w="0" w:type="auto"/>
            <w:vAlign w:val="center"/>
            <w:hideMark/>
          </w:tcPr>
          <w:p w:rsidR="00400C2F" w:rsidRPr="00400C2F" w:rsidRDefault="00400C2F" w:rsidP="00400C2F">
            <w:pPr>
              <w:spacing w:line="360" w:lineRule="auto"/>
              <w:jc w:val="center"/>
              <w:rPr>
                <w:rFonts w:ascii="Arial" w:hAnsi="Arial" w:cs="Arial"/>
                <w:b/>
                <w:bCs/>
                <w:sz w:val="14"/>
                <w:szCs w:val="14"/>
              </w:rPr>
            </w:pPr>
            <w:r w:rsidRPr="00400C2F">
              <w:rPr>
                <w:rFonts w:ascii="Arial" w:hAnsi="Arial" w:cs="Arial"/>
                <w:b/>
                <w:bCs/>
                <w:sz w:val="14"/>
                <w:szCs w:val="14"/>
              </w:rPr>
              <w:t>Significance to Feeding</w:t>
            </w:r>
          </w:p>
        </w:tc>
        <w:tc>
          <w:tcPr>
            <w:tcW w:w="0" w:type="auto"/>
            <w:vAlign w:val="center"/>
            <w:hideMark/>
          </w:tcPr>
          <w:p w:rsidR="00400C2F" w:rsidRPr="00400C2F" w:rsidRDefault="00400C2F" w:rsidP="00400C2F">
            <w:pPr>
              <w:spacing w:line="360" w:lineRule="auto"/>
              <w:jc w:val="center"/>
              <w:rPr>
                <w:rFonts w:ascii="Arial" w:hAnsi="Arial" w:cs="Arial"/>
                <w:b/>
                <w:bCs/>
                <w:sz w:val="14"/>
                <w:szCs w:val="14"/>
              </w:rPr>
            </w:pPr>
            <w:r w:rsidRPr="00400C2F">
              <w:rPr>
                <w:rFonts w:ascii="Arial" w:hAnsi="Arial" w:cs="Arial"/>
                <w:b/>
                <w:bCs/>
                <w:sz w:val="14"/>
                <w:szCs w:val="14"/>
              </w:rPr>
              <w:t>How PHNs can Respond</w:t>
            </w:r>
          </w:p>
        </w:tc>
      </w:tr>
      <w:tr w:rsidR="00400C2F" w:rsidRPr="00400C2F" w:rsidTr="00400C2F">
        <w:trPr>
          <w:trHeight w:val="241"/>
        </w:trPr>
        <w:tc>
          <w:tcPr>
            <w:tcW w:w="0" w:type="auto"/>
            <w:vMerge w:val="restart"/>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LPIs have immature and inconsistent feeding </w:t>
            </w:r>
            <w:proofErr w:type="spellStart"/>
            <w:r w:rsidRPr="00400C2F">
              <w:rPr>
                <w:rFonts w:ascii="Arial" w:hAnsi="Arial" w:cs="Arial"/>
                <w:sz w:val="14"/>
                <w:szCs w:val="14"/>
              </w:rPr>
              <w:t>behaviours</w:t>
            </w:r>
            <w:proofErr w:type="spellEnd"/>
            <w:r w:rsidRPr="00400C2F">
              <w:rPr>
                <w:rFonts w:ascii="Arial" w:hAnsi="Arial" w:cs="Arial"/>
                <w:sz w:val="14"/>
                <w:szCs w:val="14"/>
              </w:rPr>
              <w:t xml:space="preserve"> (e.g. feeding cues, number of sucks, duration of sucking bursts, and sucking pressure) which may make it challenging for mothers to breastfeed effectively and establish and susta</w:t>
            </w:r>
            <w:r w:rsidR="00A57513">
              <w:rPr>
                <w:rFonts w:ascii="Arial" w:hAnsi="Arial" w:cs="Arial"/>
                <w:sz w:val="14"/>
                <w:szCs w:val="14"/>
              </w:rPr>
              <w:t xml:space="preserve">in an adequate milk supply </w:t>
            </w:r>
            <w:r w:rsidR="00A57513" w:rsidRPr="00A57513">
              <w:rPr>
                <w:rFonts w:ascii="Arial" w:hAnsi="Arial" w:cs="Arial"/>
                <w:color w:val="FF0000"/>
                <w:sz w:val="14"/>
                <w:szCs w:val="14"/>
              </w:rPr>
              <w:t>[31,</w:t>
            </w:r>
            <w:r w:rsidRPr="00A57513">
              <w:rPr>
                <w:rFonts w:ascii="Arial" w:hAnsi="Arial" w:cs="Arial"/>
                <w:color w:val="FF0000"/>
                <w:sz w:val="14"/>
                <w:szCs w:val="14"/>
              </w:rPr>
              <w:t>45]</w:t>
            </w:r>
          </w:p>
        </w:tc>
        <w:tc>
          <w:tcPr>
            <w:tcW w:w="0" w:type="auto"/>
            <w:vMerge w:val="restart"/>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LPIs are at an increased risk for experiencing breastfeeding difficulties and often require breastfeeding assistance after discharge from hospital </w:t>
            </w:r>
            <w:r w:rsidRPr="00A57513">
              <w:rPr>
                <w:rFonts w:ascii="Arial" w:hAnsi="Arial" w:cs="Arial"/>
                <w:color w:val="FF0000"/>
                <w:sz w:val="14"/>
                <w:szCs w:val="14"/>
              </w:rPr>
              <w:t>[9]</w:t>
            </w:r>
          </w:p>
        </w:tc>
        <w:tc>
          <w:tcPr>
            <w:tcW w:w="0" w:type="auto"/>
            <w:vMerge w:val="restart"/>
            <w:vAlign w:val="center"/>
            <w:hideMark/>
          </w:tcPr>
          <w:p w:rsidR="00400C2F" w:rsidRPr="00400C2F" w:rsidRDefault="00400C2F" w:rsidP="00A57513">
            <w:pPr>
              <w:spacing w:line="360" w:lineRule="auto"/>
              <w:jc w:val="center"/>
              <w:rPr>
                <w:rFonts w:ascii="Arial" w:hAnsi="Arial" w:cs="Arial"/>
                <w:sz w:val="14"/>
                <w:szCs w:val="14"/>
              </w:rPr>
            </w:pPr>
            <w:r w:rsidRPr="00400C2F">
              <w:rPr>
                <w:rFonts w:ascii="Arial" w:hAnsi="Arial" w:cs="Arial"/>
                <w:sz w:val="14"/>
                <w:szCs w:val="14"/>
              </w:rPr>
              <w:t xml:space="preserve">Planned feeding follow-up is imperative for the LPI </w:t>
            </w:r>
            <w:r w:rsidRPr="00A57513">
              <w:rPr>
                <w:rFonts w:ascii="Arial" w:hAnsi="Arial" w:cs="Arial"/>
                <w:color w:val="FF0000"/>
                <w:sz w:val="14"/>
                <w:szCs w:val="14"/>
              </w:rPr>
              <w:t>[36,48]</w:t>
            </w:r>
          </w:p>
        </w:tc>
      </w:tr>
      <w:tr w:rsidR="00400C2F" w:rsidRPr="00400C2F" w:rsidTr="00400C2F">
        <w:trPr>
          <w:trHeight w:val="241"/>
        </w:trPr>
        <w:tc>
          <w:tcPr>
            <w:tcW w:w="0" w:type="auto"/>
            <w:vMerge/>
            <w:vAlign w:val="center"/>
            <w:hideMark/>
          </w:tcPr>
          <w:p w:rsidR="00400C2F" w:rsidRPr="00400C2F" w:rsidRDefault="00400C2F" w:rsidP="00400C2F">
            <w:pPr>
              <w:spacing w:line="360" w:lineRule="auto"/>
              <w:jc w:val="center"/>
              <w:rPr>
                <w:rFonts w:ascii="Arial" w:hAnsi="Arial" w:cs="Arial"/>
                <w:sz w:val="14"/>
                <w:szCs w:val="14"/>
              </w:rPr>
            </w:pPr>
          </w:p>
        </w:tc>
        <w:tc>
          <w:tcPr>
            <w:tcW w:w="0" w:type="auto"/>
            <w:vMerge/>
            <w:vAlign w:val="center"/>
            <w:hideMark/>
          </w:tcPr>
          <w:p w:rsidR="00400C2F" w:rsidRPr="00400C2F" w:rsidRDefault="00400C2F" w:rsidP="00400C2F">
            <w:pPr>
              <w:spacing w:line="360" w:lineRule="auto"/>
              <w:jc w:val="center"/>
              <w:rPr>
                <w:rFonts w:ascii="Arial" w:hAnsi="Arial" w:cs="Arial"/>
                <w:sz w:val="14"/>
                <w:szCs w:val="14"/>
              </w:rPr>
            </w:pPr>
          </w:p>
        </w:tc>
        <w:tc>
          <w:tcPr>
            <w:tcW w:w="0" w:type="auto"/>
            <w:vMerge/>
            <w:vAlign w:val="center"/>
            <w:hideMark/>
          </w:tcPr>
          <w:p w:rsidR="00400C2F" w:rsidRPr="00400C2F" w:rsidRDefault="00400C2F" w:rsidP="00400C2F">
            <w:pPr>
              <w:spacing w:line="360" w:lineRule="auto"/>
              <w:jc w:val="center"/>
              <w:rPr>
                <w:rFonts w:ascii="Arial" w:hAnsi="Arial" w:cs="Arial"/>
                <w:sz w:val="14"/>
                <w:szCs w:val="14"/>
              </w:rPr>
            </w:pPr>
          </w:p>
        </w:tc>
      </w:tr>
      <w:tr w:rsidR="00400C2F" w:rsidRPr="00400C2F" w:rsidTr="008C183A">
        <w:trPr>
          <w:trHeight w:val="9215"/>
        </w:trPr>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lastRenderedPageBreak/>
              <w:t xml:space="preserve">LPIs may be discharged home after successful transfer to the </w:t>
            </w:r>
            <w:proofErr w:type="spellStart"/>
            <w:r w:rsidRPr="00400C2F">
              <w:rPr>
                <w:rFonts w:ascii="Arial" w:hAnsi="Arial" w:cs="Arial"/>
                <w:sz w:val="14"/>
                <w:szCs w:val="14"/>
              </w:rPr>
              <w:t>extrauterine</w:t>
            </w:r>
            <w:proofErr w:type="spellEnd"/>
            <w:r w:rsidRPr="00400C2F">
              <w:rPr>
                <w:rFonts w:ascii="Arial" w:hAnsi="Arial" w:cs="Arial"/>
                <w:sz w:val="14"/>
                <w:szCs w:val="14"/>
              </w:rPr>
              <w:t xml:space="preserve"> environment, but before </w:t>
            </w:r>
            <w:proofErr w:type="spellStart"/>
            <w:r w:rsidRPr="00400C2F">
              <w:rPr>
                <w:rFonts w:ascii="Arial" w:hAnsi="Arial" w:cs="Arial"/>
                <w:sz w:val="14"/>
                <w:szCs w:val="14"/>
              </w:rPr>
              <w:t>lactogenesis</w:t>
            </w:r>
            <w:proofErr w:type="spellEnd"/>
            <w:r w:rsidRPr="00400C2F">
              <w:rPr>
                <w:rFonts w:ascii="Arial" w:hAnsi="Arial" w:cs="Arial"/>
                <w:sz w:val="14"/>
                <w:szCs w:val="14"/>
              </w:rPr>
              <w:t xml:space="preserve"> II is completely developed, before problems with latch and milk transfer are identified, and adequately addressed [36]</w:t>
            </w:r>
          </w:p>
        </w:tc>
        <w:tc>
          <w:tcPr>
            <w:tcW w:w="0" w:type="auto"/>
            <w:vAlign w:val="center"/>
            <w:hideMark/>
          </w:tcPr>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LPIs who are discharged within 48 hours of birth are at increased risk of breastfeeding difficulties </w:t>
            </w:r>
            <w:r w:rsidRPr="00A57513">
              <w:rPr>
                <w:rFonts w:ascii="Arial" w:hAnsi="Arial" w:cs="Arial"/>
                <w:color w:val="FF0000"/>
                <w:sz w:val="14"/>
                <w:szCs w:val="14"/>
              </w:rPr>
              <w:t>[49]</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Supplementation may be required if the infant cannot obtain an adequate amount of </w:t>
            </w:r>
            <w:r w:rsidR="00A57513" w:rsidRPr="00400C2F">
              <w:rPr>
                <w:rFonts w:ascii="Arial" w:hAnsi="Arial" w:cs="Arial"/>
                <w:sz w:val="14"/>
                <w:szCs w:val="14"/>
              </w:rPr>
              <w:t>colostrums</w:t>
            </w:r>
            <w:r w:rsidRPr="00400C2F">
              <w:rPr>
                <w:rFonts w:ascii="Arial" w:hAnsi="Arial" w:cs="Arial"/>
                <w:sz w:val="14"/>
                <w:szCs w:val="14"/>
              </w:rPr>
              <w:t>/milk directly from the breast, with the use of frequent cue - based feeds. This includes circumstances in which the mother has tried breast massage and compression, use of a nipple shield,</w:t>
            </w:r>
            <w:r w:rsidR="00A57513">
              <w:rPr>
                <w:rFonts w:ascii="Arial" w:hAnsi="Arial" w:cs="Arial"/>
                <w:sz w:val="14"/>
                <w:szCs w:val="14"/>
              </w:rPr>
              <w:t xml:space="preserve"> </w:t>
            </w:r>
            <w:r w:rsidRPr="00400C2F">
              <w:rPr>
                <w:rFonts w:ascii="Arial" w:hAnsi="Arial" w:cs="Arial"/>
                <w:sz w:val="14"/>
                <w:szCs w:val="14"/>
              </w:rPr>
              <w:t>and use of incentives at the breast</w:t>
            </w:r>
            <w:r w:rsidR="00A57513">
              <w:rPr>
                <w:rFonts w:ascii="Arial" w:hAnsi="Arial" w:cs="Arial"/>
                <w:sz w:val="14"/>
                <w:szCs w:val="14"/>
              </w:rPr>
              <w:t xml:space="preserve"> </w:t>
            </w:r>
            <w:r w:rsidRPr="00A57513">
              <w:rPr>
                <w:rFonts w:ascii="Arial" w:hAnsi="Arial" w:cs="Arial"/>
                <w:color w:val="FF0000"/>
                <w:sz w:val="14"/>
                <w:szCs w:val="14"/>
              </w:rPr>
              <w:t>[5]</w:t>
            </w:r>
          </w:p>
        </w:tc>
        <w:tc>
          <w:tcPr>
            <w:tcW w:w="0" w:type="auto"/>
            <w:vAlign w:val="center"/>
            <w:hideMark/>
          </w:tcPr>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Discuss feeding goals with mother </w:t>
            </w:r>
            <w:r w:rsidRPr="00A57513">
              <w:rPr>
                <w:rFonts w:ascii="Arial" w:hAnsi="Arial" w:cs="Arial"/>
                <w:color w:val="FF0000"/>
                <w:sz w:val="14"/>
                <w:szCs w:val="14"/>
              </w:rPr>
              <w:t>[36,69]</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parents and caregivers that skin-to-skin contact is associated with an earlier establishment of exclusive breastfeeding </w:t>
            </w:r>
            <w:r w:rsidRPr="00A57513">
              <w:rPr>
                <w:rFonts w:ascii="Arial" w:hAnsi="Arial" w:cs="Arial"/>
                <w:color w:val="FF0000"/>
                <w:sz w:val="14"/>
                <w:szCs w:val="14"/>
              </w:rPr>
              <w:t>[38]</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Review feeding plan with parents and caregivers including specifics regarding frequency, approximate duration of feedings, and how baby is being fed (e.g., at the breast, use of a nipple shield, expressed </w:t>
            </w:r>
            <w:proofErr w:type="spellStart"/>
            <w:r w:rsidRPr="00400C2F">
              <w:rPr>
                <w:rFonts w:ascii="Arial" w:hAnsi="Arial" w:cs="Arial"/>
                <w:sz w:val="14"/>
                <w:szCs w:val="14"/>
              </w:rPr>
              <w:t>breastmilk</w:t>
            </w:r>
            <w:proofErr w:type="spellEnd"/>
            <w:r w:rsidRPr="00400C2F">
              <w:rPr>
                <w:rFonts w:ascii="Arial" w:hAnsi="Arial" w:cs="Arial"/>
                <w:sz w:val="14"/>
                <w:szCs w:val="14"/>
              </w:rPr>
              <w:t xml:space="preserve"> with supplemental device such as supplemental nursing system, finger feeds, cup or bottle </w:t>
            </w:r>
            <w:r w:rsidRPr="00A57513">
              <w:rPr>
                <w:rFonts w:ascii="Arial" w:hAnsi="Arial" w:cs="Arial"/>
                <w:color w:val="FF0000"/>
                <w:sz w:val="14"/>
                <w:szCs w:val="14"/>
              </w:rPr>
              <w:t>[36]</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Some LPIs may require increased caloric intake for a period of time under the guidance of a registered dietitian. It may be necessary to implement individualized feeding plans that are based on the LPIs growth, quality of growth, and the potential for nutrient deficiencies </w:t>
            </w:r>
            <w:r w:rsidRPr="00A57513">
              <w:rPr>
                <w:rFonts w:ascii="Arial" w:hAnsi="Arial" w:cs="Arial"/>
                <w:color w:val="FF0000"/>
                <w:sz w:val="14"/>
                <w:szCs w:val="14"/>
              </w:rPr>
              <w:t>[44]</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Discuss with parents and caregivers the type of nipple and flow rate to purchase. Artificial nipples with too high a flow-rate increase the likelihood that infant will lose control of the bolus of liquid in his mouth </w:t>
            </w:r>
            <w:r w:rsidRPr="00A57513">
              <w:rPr>
                <w:rFonts w:ascii="Arial" w:hAnsi="Arial" w:cs="Arial"/>
                <w:color w:val="FF0000"/>
                <w:sz w:val="14"/>
                <w:szCs w:val="14"/>
              </w:rPr>
              <w:t>[41].</w:t>
            </w:r>
            <w:r w:rsidRPr="00400C2F">
              <w:rPr>
                <w:rFonts w:ascii="Arial" w:hAnsi="Arial" w:cs="Arial"/>
                <w:sz w:val="14"/>
                <w:szCs w:val="14"/>
              </w:rPr>
              <w:t xml:space="preserve"> Slower flow rates, gives infants time to organize suck, swallow, and breathe</w:t>
            </w:r>
            <w:r w:rsidR="00A57513">
              <w:rPr>
                <w:rFonts w:ascii="Arial" w:hAnsi="Arial" w:cs="Arial"/>
                <w:sz w:val="14"/>
                <w:szCs w:val="14"/>
              </w:rPr>
              <w:t xml:space="preserve"> </w:t>
            </w:r>
            <w:r w:rsidRPr="00A57513">
              <w:rPr>
                <w:rFonts w:ascii="Arial" w:hAnsi="Arial" w:cs="Arial"/>
                <w:color w:val="FF0000"/>
                <w:sz w:val="14"/>
                <w:szCs w:val="14"/>
              </w:rPr>
              <w:t>[47]</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Explain to parents and caregivers to treat the bottle like the breast: improved physiological stability (measured in heart rate and oxygen saturation) may be promoted in LPIs using elevated side lying position to feed </w:t>
            </w:r>
            <w:r w:rsidRPr="00A57513">
              <w:rPr>
                <w:rFonts w:ascii="Arial" w:hAnsi="Arial" w:cs="Arial"/>
                <w:color w:val="FF0000"/>
                <w:sz w:val="14"/>
                <w:szCs w:val="14"/>
              </w:rPr>
              <w:t>[95]</w:t>
            </w:r>
          </w:p>
          <w:p w:rsidR="00400C2F" w:rsidRPr="00A57513"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parents and caregivers to offer and wait for infant to invite nipple into their mouth </w:t>
            </w:r>
            <w:r w:rsidRPr="00A57513">
              <w:rPr>
                <w:rFonts w:ascii="Arial" w:hAnsi="Arial" w:cs="Arial"/>
                <w:color w:val="FF0000"/>
                <w:sz w:val="14"/>
                <w:szCs w:val="14"/>
              </w:rPr>
              <w:t>[6]</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Teach parents and caregivers to wait for the wide gape before putting artificial nipple in to infant mouth</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Teach parents and caregivers to minimize pacifier use for earlier establishment of exclusive breastfeeding </w:t>
            </w:r>
            <w:r w:rsidRPr="00A57513">
              <w:rPr>
                <w:rFonts w:ascii="Arial" w:hAnsi="Arial" w:cs="Arial"/>
                <w:color w:val="FF0000"/>
                <w:sz w:val="14"/>
                <w:szCs w:val="14"/>
              </w:rPr>
              <w:t>[96]</w:t>
            </w:r>
          </w:p>
        </w:tc>
      </w:tr>
      <w:tr w:rsidR="00400C2F" w:rsidRPr="00400C2F" w:rsidTr="00224CE9">
        <w:trPr>
          <w:trHeight w:val="5101"/>
        </w:trPr>
        <w:tc>
          <w:tcPr>
            <w:tcW w:w="0" w:type="auto"/>
            <w:tcBorders>
              <w:bottom w:val="single" w:sz="4" w:space="0" w:color="000000" w:themeColor="text1"/>
            </w:tcBorders>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lastRenderedPageBreak/>
              <w:t>Some LPIs may be unable to latch independently because they may lack the strength required to draw the breast into their mouths and/or generate the sucking pressure required to sustain the vacuum that is</w:t>
            </w:r>
            <w:r w:rsidR="00E25D56">
              <w:rPr>
                <w:rFonts w:ascii="Arial" w:hAnsi="Arial" w:cs="Arial"/>
                <w:sz w:val="14"/>
                <w:szCs w:val="14"/>
              </w:rPr>
              <w:t xml:space="preserve"> required for milk transfer </w:t>
            </w:r>
            <w:r w:rsidR="00E25D56" w:rsidRPr="00E25D56">
              <w:rPr>
                <w:rFonts w:ascii="Arial" w:hAnsi="Arial" w:cs="Arial"/>
                <w:color w:val="FF0000"/>
                <w:sz w:val="14"/>
                <w:szCs w:val="14"/>
              </w:rPr>
              <w:t>[5,</w:t>
            </w:r>
            <w:r w:rsidRPr="00E25D56">
              <w:rPr>
                <w:rFonts w:ascii="Arial" w:hAnsi="Arial" w:cs="Arial"/>
                <w:color w:val="FF0000"/>
                <w:sz w:val="14"/>
                <w:szCs w:val="14"/>
              </w:rPr>
              <w:t>97]</w:t>
            </w:r>
          </w:p>
        </w:tc>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LPIs may require supplementation via tube feeding devices at the breast, cups, finger feeding, droppers, syringes, or bottles </w:t>
            </w:r>
            <w:r w:rsidRPr="00E25D56">
              <w:rPr>
                <w:rFonts w:ascii="Arial" w:hAnsi="Arial" w:cs="Arial"/>
                <w:color w:val="FF0000"/>
                <w:sz w:val="14"/>
                <w:szCs w:val="14"/>
              </w:rPr>
              <w:t>[5]</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The use of artificial nipples during bottle feeding is a completely different feeding method than breastfeeding and this method may weaken the sucking of an infant who may already demonstrate the inability to generate a strong vacuum at the breast </w:t>
            </w:r>
            <w:r w:rsidRPr="00E25D56">
              <w:rPr>
                <w:rFonts w:ascii="Arial" w:hAnsi="Arial" w:cs="Arial"/>
                <w:color w:val="FF0000"/>
                <w:sz w:val="14"/>
                <w:szCs w:val="14"/>
              </w:rPr>
              <w:t>[98]</w:t>
            </w:r>
          </w:p>
        </w:tc>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Teach parents and caregivers that the appropriate amount of </w:t>
            </w:r>
            <w:proofErr w:type="spellStart"/>
            <w:r w:rsidRPr="00400C2F">
              <w:rPr>
                <w:rFonts w:ascii="Arial" w:hAnsi="Arial" w:cs="Arial"/>
                <w:sz w:val="14"/>
                <w:szCs w:val="14"/>
              </w:rPr>
              <w:t>colostrum</w:t>
            </w:r>
            <w:proofErr w:type="spellEnd"/>
            <w:r w:rsidRPr="00400C2F">
              <w:rPr>
                <w:rFonts w:ascii="Arial" w:hAnsi="Arial" w:cs="Arial"/>
                <w:sz w:val="14"/>
                <w:szCs w:val="14"/>
              </w:rPr>
              <w:t xml:space="preserve"> to be offered to the infant every 2 -3 hours within the first few days of life generally are: 5–10 ml on day one, 10–20 ml on day 2, and 20–30 ml on day 3 </w:t>
            </w:r>
            <w:r w:rsidRPr="00E25D56">
              <w:rPr>
                <w:rFonts w:ascii="Arial" w:hAnsi="Arial" w:cs="Arial"/>
                <w:color w:val="FF0000"/>
                <w:sz w:val="14"/>
                <w:szCs w:val="14"/>
              </w:rPr>
              <w:t>[52]</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the mother that she may massage her breast and compress her breast when the infant is pausing between sucking bursts. This will compensate for a weak vacuum and will increase milk transfer to the infant. This technique will also improve the pressure gradient between the breast and the infant’s mouth </w:t>
            </w:r>
            <w:r w:rsidRPr="00E25D56">
              <w:rPr>
                <w:rFonts w:ascii="Arial" w:hAnsi="Arial" w:cs="Arial"/>
                <w:color w:val="FF0000"/>
                <w:sz w:val="14"/>
                <w:szCs w:val="14"/>
              </w:rPr>
              <w:t>[5]</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parents and caregivers that the benefit of using cup feeding during supplementation is that it allows the infant to use the </w:t>
            </w:r>
            <w:proofErr w:type="spellStart"/>
            <w:r w:rsidRPr="00400C2F">
              <w:rPr>
                <w:rFonts w:ascii="Arial" w:hAnsi="Arial" w:cs="Arial"/>
                <w:sz w:val="14"/>
                <w:szCs w:val="14"/>
              </w:rPr>
              <w:t>masseter</w:t>
            </w:r>
            <w:proofErr w:type="spellEnd"/>
            <w:r w:rsidRPr="00400C2F">
              <w:rPr>
                <w:rFonts w:ascii="Arial" w:hAnsi="Arial" w:cs="Arial"/>
                <w:sz w:val="14"/>
                <w:szCs w:val="14"/>
              </w:rPr>
              <w:t xml:space="preserve"> and </w:t>
            </w:r>
            <w:proofErr w:type="spellStart"/>
            <w:r w:rsidRPr="00400C2F">
              <w:rPr>
                <w:rFonts w:ascii="Arial" w:hAnsi="Arial" w:cs="Arial"/>
                <w:sz w:val="14"/>
                <w:szCs w:val="14"/>
              </w:rPr>
              <w:t>temporalis</w:t>
            </w:r>
            <w:proofErr w:type="spellEnd"/>
            <w:r w:rsidRPr="00400C2F">
              <w:rPr>
                <w:rFonts w:ascii="Arial" w:hAnsi="Arial" w:cs="Arial"/>
                <w:sz w:val="14"/>
                <w:szCs w:val="14"/>
              </w:rPr>
              <w:t xml:space="preserve"> muscles which is similar to their muscle functioning while breastfeeding </w:t>
            </w:r>
            <w:r w:rsidRPr="00E25D56">
              <w:rPr>
                <w:rFonts w:ascii="Arial" w:hAnsi="Arial" w:cs="Arial"/>
                <w:color w:val="FF0000"/>
                <w:sz w:val="14"/>
                <w:szCs w:val="14"/>
              </w:rPr>
              <w:t>[99]</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parents and caregivers that finger feeding with a tube device necessitates the infant to generate and sustain a vacuum to remove the milk </w:t>
            </w:r>
            <w:r w:rsidRPr="00E25D56">
              <w:rPr>
                <w:rFonts w:ascii="Arial" w:hAnsi="Arial" w:cs="Arial"/>
                <w:color w:val="FF0000"/>
                <w:sz w:val="14"/>
                <w:szCs w:val="14"/>
              </w:rPr>
              <w:t>[5]</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Explain to parents and caregivers that bottle feeding is different </w:t>
            </w:r>
            <w:proofErr w:type="gramStart"/>
            <w:r w:rsidRPr="00400C2F">
              <w:rPr>
                <w:rFonts w:ascii="Arial" w:hAnsi="Arial" w:cs="Arial"/>
                <w:sz w:val="14"/>
                <w:szCs w:val="14"/>
              </w:rPr>
              <w:t>from,</w:t>
            </w:r>
            <w:proofErr w:type="gramEnd"/>
            <w:r w:rsidRPr="00400C2F">
              <w:rPr>
                <w:rFonts w:ascii="Arial" w:hAnsi="Arial" w:cs="Arial"/>
                <w:sz w:val="14"/>
                <w:szCs w:val="14"/>
              </w:rPr>
              <w:t xml:space="preserve"> and not necessarily easier than, breastfeeding. During breastfeeding, it is the infant that paces the feeding and is an active participant </w:t>
            </w:r>
            <w:r w:rsidRPr="00E25D56">
              <w:rPr>
                <w:rFonts w:ascii="Arial" w:hAnsi="Arial" w:cs="Arial"/>
                <w:color w:val="FF0000"/>
                <w:sz w:val="14"/>
                <w:szCs w:val="14"/>
              </w:rPr>
              <w:t>[59]</w:t>
            </w:r>
          </w:p>
        </w:tc>
      </w:tr>
      <w:tr w:rsidR="00400C2F" w:rsidRPr="00400C2F" w:rsidTr="00964D25">
        <w:trPr>
          <w:trHeight w:val="6740"/>
        </w:trPr>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Some infants may engage in rapid side-to-side head movements that make latching difficult and/or painful </w:t>
            </w:r>
            <w:r w:rsidRPr="00E25D56">
              <w:rPr>
                <w:rFonts w:ascii="Arial" w:hAnsi="Arial" w:cs="Arial"/>
                <w:color w:val="FF0000"/>
                <w:sz w:val="14"/>
                <w:szCs w:val="14"/>
              </w:rPr>
              <w:t>[5]</w:t>
            </w:r>
          </w:p>
        </w:tc>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LPIs may require multiple sessions with lactation consultants or experienced PHNs before they are able to establish nutritive breastfeeding. They will often require supplementation with expressed breast milk or formula until nutritive breastfeeding is established </w:t>
            </w:r>
            <w:r w:rsidRPr="00E25D56">
              <w:rPr>
                <w:rFonts w:ascii="Arial" w:hAnsi="Arial" w:cs="Arial"/>
                <w:color w:val="FF0000"/>
                <w:sz w:val="14"/>
                <w:szCs w:val="14"/>
              </w:rPr>
              <w:t>[35]</w:t>
            </w:r>
          </w:p>
        </w:tc>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Provide lactation support when required </w:t>
            </w:r>
            <w:r w:rsidRPr="00E25D56">
              <w:rPr>
                <w:rFonts w:ascii="Arial" w:hAnsi="Arial" w:cs="Arial"/>
                <w:color w:val="FF0000"/>
                <w:sz w:val="14"/>
                <w:szCs w:val="14"/>
              </w:rPr>
              <w:t>[3]</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A referral to a lactation consultant should be viewed with the same medical urgency as any other acute medical urgency </w:t>
            </w:r>
            <w:r w:rsidRPr="00E25D56">
              <w:rPr>
                <w:rFonts w:ascii="Arial" w:hAnsi="Arial" w:cs="Arial"/>
                <w:color w:val="FF0000"/>
                <w:sz w:val="14"/>
                <w:szCs w:val="14"/>
              </w:rPr>
              <w:t>[35,36]</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parents and caregivers that cup feeding (versus bottle feeding) significantly increased the likelihood that LPIs will be exclusively breastfed at 3 months and 6 months </w:t>
            </w:r>
            <w:r w:rsidRPr="00E25D56">
              <w:rPr>
                <w:rFonts w:ascii="Arial" w:hAnsi="Arial" w:cs="Arial"/>
                <w:color w:val="FF0000"/>
                <w:sz w:val="14"/>
                <w:szCs w:val="14"/>
              </w:rPr>
              <w:t>[100]</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If the LPI is unable to cup feed, teach parents</w:t>
            </w:r>
            <w:r w:rsidR="00E25D56">
              <w:rPr>
                <w:rFonts w:ascii="Arial" w:hAnsi="Arial" w:cs="Arial"/>
                <w:sz w:val="14"/>
                <w:szCs w:val="14"/>
              </w:rPr>
              <w:t xml:space="preserve"> </w:t>
            </w:r>
            <w:r w:rsidRPr="00400C2F">
              <w:rPr>
                <w:rFonts w:ascii="Arial" w:hAnsi="Arial" w:cs="Arial"/>
                <w:sz w:val="14"/>
                <w:szCs w:val="14"/>
              </w:rPr>
              <w:t>and caregivers how to assist the infant to latch</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with a milk–filled dropper or</w:t>
            </w:r>
          </w:p>
          <w:p w:rsidR="00400C2F" w:rsidRPr="00400C2F" w:rsidRDefault="00400C2F" w:rsidP="00400C2F">
            <w:pPr>
              <w:spacing w:line="360" w:lineRule="auto"/>
              <w:jc w:val="center"/>
              <w:rPr>
                <w:rFonts w:ascii="Arial" w:hAnsi="Arial" w:cs="Arial"/>
                <w:sz w:val="14"/>
                <w:szCs w:val="14"/>
              </w:rPr>
            </w:pPr>
            <w:proofErr w:type="gramStart"/>
            <w:r w:rsidRPr="00400C2F">
              <w:rPr>
                <w:rFonts w:ascii="Arial" w:hAnsi="Arial" w:cs="Arial"/>
                <w:sz w:val="14"/>
                <w:szCs w:val="14"/>
              </w:rPr>
              <w:t>a</w:t>
            </w:r>
            <w:proofErr w:type="gramEnd"/>
            <w:r w:rsidRPr="00400C2F">
              <w:rPr>
                <w:rFonts w:ascii="Arial" w:hAnsi="Arial" w:cs="Arial"/>
                <w:sz w:val="14"/>
                <w:szCs w:val="14"/>
              </w:rPr>
              <w:t xml:space="preserve"> syringe or tube feeding device. These devices may be filled with </w:t>
            </w:r>
            <w:r w:rsidR="00E25D56" w:rsidRPr="00400C2F">
              <w:rPr>
                <w:rFonts w:ascii="Arial" w:hAnsi="Arial" w:cs="Arial"/>
                <w:sz w:val="14"/>
                <w:szCs w:val="14"/>
              </w:rPr>
              <w:t>colostrums</w:t>
            </w:r>
            <w:r w:rsidRPr="00400C2F">
              <w:rPr>
                <w:rFonts w:ascii="Arial" w:hAnsi="Arial" w:cs="Arial"/>
                <w:sz w:val="14"/>
                <w:szCs w:val="14"/>
              </w:rPr>
              <w:t xml:space="preserve"> or breast</w:t>
            </w:r>
            <w:r w:rsidR="00E25D56">
              <w:rPr>
                <w:rFonts w:ascii="Arial" w:hAnsi="Arial" w:cs="Arial"/>
                <w:sz w:val="14"/>
                <w:szCs w:val="14"/>
              </w:rPr>
              <w:t xml:space="preserve"> </w:t>
            </w:r>
            <w:r w:rsidRPr="00400C2F">
              <w:rPr>
                <w:rFonts w:ascii="Arial" w:hAnsi="Arial" w:cs="Arial"/>
                <w:sz w:val="14"/>
                <w:szCs w:val="14"/>
              </w:rPr>
              <w:t xml:space="preserve">milk and placed at the side of the infant’s mouth as they latch on. As the infant is about to latch, a few drops of </w:t>
            </w:r>
            <w:r w:rsidR="00E25D56" w:rsidRPr="00400C2F">
              <w:rPr>
                <w:rFonts w:ascii="Arial" w:hAnsi="Arial" w:cs="Arial"/>
                <w:sz w:val="14"/>
                <w:szCs w:val="14"/>
              </w:rPr>
              <w:t>colostrums</w:t>
            </w:r>
            <w:r w:rsidRPr="00400C2F">
              <w:rPr>
                <w:rFonts w:ascii="Arial" w:hAnsi="Arial" w:cs="Arial"/>
                <w:sz w:val="14"/>
                <w:szCs w:val="14"/>
              </w:rPr>
              <w:t xml:space="preserve"> or milk is delivered from the dropper/syringe/tube that instigates a swallow. When the infant’s mouth comes into contact with the device, it eliminates the side-to-side head movements and orients the infant to the breast. The initial drops of </w:t>
            </w:r>
            <w:proofErr w:type="spellStart"/>
            <w:r w:rsidRPr="00400C2F">
              <w:rPr>
                <w:rFonts w:ascii="Arial" w:hAnsi="Arial" w:cs="Arial"/>
                <w:sz w:val="14"/>
                <w:szCs w:val="14"/>
              </w:rPr>
              <w:t>colostrum</w:t>
            </w:r>
            <w:proofErr w:type="spellEnd"/>
            <w:r w:rsidRPr="00400C2F">
              <w:rPr>
                <w:rFonts w:ascii="Arial" w:hAnsi="Arial" w:cs="Arial"/>
                <w:sz w:val="14"/>
                <w:szCs w:val="14"/>
              </w:rPr>
              <w:t xml:space="preserve"> or milk encourages the infant to swallow, followed by a nutritive suck </w:t>
            </w:r>
            <w:r w:rsidRPr="00E25D56">
              <w:rPr>
                <w:rFonts w:ascii="Arial" w:hAnsi="Arial" w:cs="Arial"/>
                <w:color w:val="FF0000"/>
                <w:sz w:val="14"/>
                <w:szCs w:val="14"/>
              </w:rPr>
              <w:t>[5]</w:t>
            </w:r>
          </w:p>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If the above latching techniques are unsuccessful, teach the mother how to use a nipple shield. Teach mothers that they may hand express (or use a syringe to pre-fill) </w:t>
            </w:r>
            <w:proofErr w:type="spellStart"/>
            <w:r w:rsidRPr="00400C2F">
              <w:rPr>
                <w:rFonts w:ascii="Arial" w:hAnsi="Arial" w:cs="Arial"/>
                <w:sz w:val="14"/>
                <w:szCs w:val="14"/>
              </w:rPr>
              <w:t>colostrum</w:t>
            </w:r>
            <w:proofErr w:type="spellEnd"/>
            <w:r w:rsidRPr="00400C2F">
              <w:rPr>
                <w:rFonts w:ascii="Arial" w:hAnsi="Arial" w:cs="Arial"/>
                <w:sz w:val="14"/>
                <w:szCs w:val="14"/>
              </w:rPr>
              <w:t xml:space="preserve">/milk into the nipple shield tunnel to give the infant an immediate sucking reward </w:t>
            </w:r>
            <w:r w:rsidRPr="00E25D56">
              <w:rPr>
                <w:rFonts w:ascii="Arial" w:hAnsi="Arial" w:cs="Arial"/>
                <w:color w:val="FF0000"/>
                <w:sz w:val="14"/>
                <w:szCs w:val="14"/>
              </w:rPr>
              <w:t>[5]</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Provide regular follow-up, and access to lactation support when required, to ensure that successful exclusive breast</w:t>
            </w:r>
            <w:r w:rsidR="00E25D56">
              <w:rPr>
                <w:rFonts w:ascii="Arial" w:hAnsi="Arial" w:cs="Arial"/>
                <w:sz w:val="14"/>
                <w:szCs w:val="14"/>
              </w:rPr>
              <w:t xml:space="preserve">feeding can be accomplished </w:t>
            </w:r>
            <w:r w:rsidR="00E25D56" w:rsidRPr="00E25D56">
              <w:rPr>
                <w:rFonts w:ascii="Arial" w:hAnsi="Arial" w:cs="Arial"/>
                <w:color w:val="FF0000"/>
                <w:sz w:val="14"/>
                <w:szCs w:val="14"/>
              </w:rPr>
              <w:t>[3,</w:t>
            </w:r>
            <w:r w:rsidRPr="00E25D56">
              <w:rPr>
                <w:rFonts w:ascii="Arial" w:hAnsi="Arial" w:cs="Arial"/>
                <w:color w:val="FF0000"/>
                <w:sz w:val="14"/>
                <w:szCs w:val="14"/>
              </w:rPr>
              <w:t>35,70]</w:t>
            </w:r>
          </w:p>
        </w:tc>
      </w:tr>
      <w:tr w:rsidR="00400C2F" w:rsidRPr="00400C2F" w:rsidTr="009A2EBF">
        <w:trPr>
          <w:trHeight w:val="1730"/>
        </w:trPr>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lastRenderedPageBreak/>
              <w:t>Preterm infants have significantly lower suction press</w:t>
            </w:r>
            <w:r w:rsidR="00E25D56">
              <w:rPr>
                <w:rFonts w:ascii="Arial" w:hAnsi="Arial" w:cs="Arial"/>
                <w:sz w:val="14"/>
                <w:szCs w:val="14"/>
              </w:rPr>
              <w:t xml:space="preserve">ures than term infants </w:t>
            </w:r>
            <w:r w:rsidR="00E25D56" w:rsidRPr="00E25D56">
              <w:rPr>
                <w:rFonts w:ascii="Arial" w:hAnsi="Arial" w:cs="Arial"/>
                <w:color w:val="FF0000"/>
                <w:sz w:val="14"/>
                <w:szCs w:val="14"/>
              </w:rPr>
              <w:t>[59,81,</w:t>
            </w:r>
            <w:r w:rsidRPr="00E25D56">
              <w:rPr>
                <w:rFonts w:ascii="Arial" w:hAnsi="Arial" w:cs="Arial"/>
                <w:color w:val="FF0000"/>
                <w:sz w:val="14"/>
                <w:szCs w:val="14"/>
              </w:rPr>
              <w:t>101]</w:t>
            </w:r>
          </w:p>
        </w:tc>
        <w:tc>
          <w:tcPr>
            <w:tcW w:w="0" w:type="auto"/>
            <w:vAlign w:val="center"/>
            <w:hideMark/>
          </w:tcPr>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 xml:space="preserve">LPIs may have difficulty maintaining a sustained latch to the maternal breast </w:t>
            </w:r>
            <w:r w:rsidRPr="00E25D56">
              <w:rPr>
                <w:rFonts w:ascii="Arial" w:hAnsi="Arial" w:cs="Arial"/>
                <w:color w:val="FF0000"/>
                <w:sz w:val="14"/>
                <w:szCs w:val="14"/>
              </w:rPr>
              <w:t>[59]</w:t>
            </w:r>
          </w:p>
        </w:tc>
        <w:tc>
          <w:tcPr>
            <w:tcW w:w="0" w:type="auto"/>
            <w:vAlign w:val="center"/>
            <w:hideMark/>
          </w:tcPr>
          <w:p w:rsidR="00400C2F" w:rsidRPr="00E25D56" w:rsidRDefault="00400C2F" w:rsidP="00400C2F">
            <w:pPr>
              <w:spacing w:line="360" w:lineRule="auto"/>
              <w:jc w:val="center"/>
              <w:rPr>
                <w:rFonts w:ascii="Arial" w:hAnsi="Arial" w:cs="Arial"/>
                <w:color w:val="FF0000"/>
                <w:sz w:val="14"/>
                <w:szCs w:val="14"/>
              </w:rPr>
            </w:pPr>
            <w:r w:rsidRPr="00400C2F">
              <w:rPr>
                <w:rFonts w:ascii="Arial" w:hAnsi="Arial" w:cs="Arial"/>
                <w:sz w:val="14"/>
                <w:szCs w:val="14"/>
              </w:rPr>
              <w:t xml:space="preserve">Teach mothers how to use a nipple shield because the use of nipple shields will help the infant maintain suction pressures necessary to remove milk from the breast and increase breast milk transfer </w:t>
            </w:r>
            <w:r w:rsidRPr="00E25D56">
              <w:rPr>
                <w:rFonts w:ascii="Arial" w:hAnsi="Arial" w:cs="Arial"/>
                <w:color w:val="FF0000"/>
                <w:sz w:val="14"/>
                <w:szCs w:val="14"/>
              </w:rPr>
              <w:t>[59,81]</w:t>
            </w:r>
          </w:p>
          <w:p w:rsidR="00400C2F" w:rsidRPr="00400C2F" w:rsidRDefault="00400C2F" w:rsidP="00400C2F">
            <w:pPr>
              <w:spacing w:line="360" w:lineRule="auto"/>
              <w:jc w:val="center"/>
              <w:rPr>
                <w:rFonts w:ascii="Arial" w:hAnsi="Arial" w:cs="Arial"/>
                <w:sz w:val="14"/>
                <w:szCs w:val="14"/>
              </w:rPr>
            </w:pPr>
            <w:r w:rsidRPr="00400C2F">
              <w:rPr>
                <w:rFonts w:ascii="Arial" w:hAnsi="Arial" w:cs="Arial"/>
                <w:sz w:val="14"/>
                <w:szCs w:val="14"/>
              </w:rPr>
              <w:t>Teach parents and caregivers that the use of a nipple shield will ensure the infant does not slip off the breast durin</w:t>
            </w:r>
            <w:r w:rsidR="00E25D56">
              <w:rPr>
                <w:rFonts w:ascii="Arial" w:hAnsi="Arial" w:cs="Arial"/>
                <w:sz w:val="14"/>
                <w:szCs w:val="14"/>
              </w:rPr>
              <w:t xml:space="preserve">g pauses of sucking bursts </w:t>
            </w:r>
            <w:r w:rsidR="00E25D56" w:rsidRPr="00E25D56">
              <w:rPr>
                <w:rFonts w:ascii="Arial" w:hAnsi="Arial" w:cs="Arial"/>
                <w:color w:val="FF0000"/>
                <w:sz w:val="14"/>
                <w:szCs w:val="14"/>
              </w:rPr>
              <w:t>[46,</w:t>
            </w:r>
            <w:r w:rsidRPr="00E25D56">
              <w:rPr>
                <w:rFonts w:ascii="Arial" w:hAnsi="Arial" w:cs="Arial"/>
                <w:color w:val="FF0000"/>
                <w:sz w:val="14"/>
                <w:szCs w:val="14"/>
              </w:rPr>
              <w:t>81]</w:t>
            </w:r>
          </w:p>
        </w:tc>
      </w:tr>
    </w:tbl>
    <w:p w:rsidR="00400C2F" w:rsidRDefault="00400C2F" w:rsidP="00AF5D26">
      <w:pPr>
        <w:spacing w:after="0" w:line="360" w:lineRule="auto"/>
        <w:jc w:val="both"/>
        <w:rPr>
          <w:rFonts w:ascii="Times New Roman" w:hAnsi="Times New Roman" w:cs="Times New Roman"/>
          <w:sz w:val="20"/>
          <w:szCs w:val="20"/>
        </w:rPr>
      </w:pPr>
    </w:p>
    <w:p w:rsidR="00AF5D26" w:rsidRDefault="00AF5D26" w:rsidP="00AF5D26">
      <w:pPr>
        <w:spacing w:after="0" w:line="360" w:lineRule="auto"/>
        <w:jc w:val="both"/>
        <w:rPr>
          <w:rFonts w:ascii="Times New Roman" w:hAnsi="Times New Roman" w:cs="Times New Roman"/>
          <w:sz w:val="20"/>
          <w:szCs w:val="20"/>
        </w:rPr>
      </w:pPr>
      <w:r w:rsidRPr="00400C2F">
        <w:rPr>
          <w:rFonts w:ascii="Times New Roman" w:hAnsi="Times New Roman" w:cs="Times New Roman"/>
          <w:b/>
          <w:sz w:val="20"/>
          <w:szCs w:val="20"/>
        </w:rPr>
        <w:t>Table 8</w:t>
      </w:r>
      <w:r w:rsidR="00400C2F" w:rsidRPr="00400C2F">
        <w:rPr>
          <w:rFonts w:ascii="Times New Roman" w:hAnsi="Times New Roman" w:cs="Times New Roman"/>
          <w:b/>
          <w:sz w:val="20"/>
          <w:szCs w:val="20"/>
        </w:rPr>
        <w:t>:</w:t>
      </w:r>
      <w:r w:rsidRPr="00A054E0">
        <w:rPr>
          <w:rFonts w:ascii="Times New Roman" w:hAnsi="Times New Roman" w:cs="Times New Roman"/>
          <w:sz w:val="20"/>
          <w:szCs w:val="20"/>
        </w:rPr>
        <w:t xml:space="preserve"> Physical Positioning and Feeding</w:t>
      </w:r>
      <w:r w:rsidR="00400C2F">
        <w:rPr>
          <w:rFonts w:ascii="Times New Roman" w:hAnsi="Times New Roman" w:cs="Times New Roman"/>
          <w:sz w:val="20"/>
          <w:szCs w:val="20"/>
        </w:rPr>
        <w:t>.</w:t>
      </w:r>
    </w:p>
    <w:tbl>
      <w:tblPr>
        <w:tblStyle w:val="TableGrid"/>
        <w:tblW w:w="0" w:type="auto"/>
        <w:tblLook w:val="04A0"/>
      </w:tblPr>
      <w:tblGrid>
        <w:gridCol w:w="2486"/>
        <w:gridCol w:w="4165"/>
        <w:gridCol w:w="2925"/>
      </w:tblGrid>
      <w:tr w:rsidR="002A27EE" w:rsidRPr="002A27EE" w:rsidTr="002A27EE">
        <w:trPr>
          <w:trHeight w:val="20"/>
        </w:trPr>
        <w:tc>
          <w:tcPr>
            <w:tcW w:w="0" w:type="auto"/>
            <w:vAlign w:val="center"/>
            <w:hideMark/>
          </w:tcPr>
          <w:p w:rsidR="00400C2F" w:rsidRPr="002A27EE" w:rsidRDefault="00400C2F" w:rsidP="002A27EE">
            <w:pPr>
              <w:spacing w:line="360" w:lineRule="auto"/>
              <w:jc w:val="center"/>
              <w:rPr>
                <w:rFonts w:ascii="Arial" w:hAnsi="Arial" w:cs="Arial"/>
                <w:b/>
                <w:bCs/>
                <w:sz w:val="14"/>
                <w:szCs w:val="14"/>
              </w:rPr>
            </w:pPr>
            <w:r w:rsidRPr="002A27EE">
              <w:rPr>
                <w:rFonts w:ascii="Arial" w:hAnsi="Arial" w:cs="Arial"/>
                <w:b/>
                <w:bCs/>
                <w:sz w:val="14"/>
                <w:szCs w:val="14"/>
              </w:rPr>
              <w:t>What is Happening</w:t>
            </w:r>
          </w:p>
        </w:tc>
        <w:tc>
          <w:tcPr>
            <w:tcW w:w="0" w:type="auto"/>
            <w:vAlign w:val="center"/>
            <w:hideMark/>
          </w:tcPr>
          <w:p w:rsidR="00400C2F" w:rsidRPr="002A27EE" w:rsidRDefault="00400C2F" w:rsidP="002A27EE">
            <w:pPr>
              <w:spacing w:line="360" w:lineRule="auto"/>
              <w:jc w:val="center"/>
              <w:rPr>
                <w:rFonts w:ascii="Arial" w:hAnsi="Arial" w:cs="Arial"/>
                <w:b/>
                <w:bCs/>
                <w:sz w:val="14"/>
                <w:szCs w:val="14"/>
              </w:rPr>
            </w:pPr>
            <w:r w:rsidRPr="002A27EE">
              <w:rPr>
                <w:rFonts w:ascii="Arial" w:hAnsi="Arial" w:cs="Arial"/>
                <w:b/>
                <w:bCs/>
                <w:sz w:val="14"/>
                <w:szCs w:val="14"/>
              </w:rPr>
              <w:t>Significance to Feeding</w:t>
            </w:r>
          </w:p>
        </w:tc>
        <w:tc>
          <w:tcPr>
            <w:tcW w:w="0" w:type="auto"/>
            <w:vAlign w:val="center"/>
            <w:hideMark/>
          </w:tcPr>
          <w:p w:rsidR="00400C2F" w:rsidRPr="002A27EE" w:rsidRDefault="00400C2F" w:rsidP="002A27EE">
            <w:pPr>
              <w:spacing w:line="360" w:lineRule="auto"/>
              <w:jc w:val="center"/>
              <w:rPr>
                <w:rFonts w:ascii="Arial" w:hAnsi="Arial" w:cs="Arial"/>
                <w:b/>
                <w:bCs/>
                <w:sz w:val="14"/>
                <w:szCs w:val="14"/>
              </w:rPr>
            </w:pPr>
            <w:r w:rsidRPr="002A27EE">
              <w:rPr>
                <w:rFonts w:ascii="Arial" w:hAnsi="Arial" w:cs="Arial"/>
                <w:b/>
                <w:bCs/>
                <w:sz w:val="14"/>
                <w:szCs w:val="14"/>
              </w:rPr>
              <w:t>How PHNs can Respond</w:t>
            </w:r>
          </w:p>
        </w:tc>
      </w:tr>
      <w:tr w:rsidR="002A27EE" w:rsidRPr="002A27EE" w:rsidTr="002A27EE">
        <w:trPr>
          <w:trHeight w:val="20"/>
        </w:trPr>
        <w:tc>
          <w:tcPr>
            <w:tcW w:w="0" w:type="auto"/>
            <w:vAlign w:val="center"/>
            <w:hideMark/>
          </w:tcPr>
          <w:p w:rsidR="002A27EE" w:rsidRPr="002A27EE" w:rsidRDefault="002A27EE" w:rsidP="002A27EE">
            <w:pPr>
              <w:spacing w:line="360" w:lineRule="auto"/>
              <w:jc w:val="center"/>
              <w:rPr>
                <w:rFonts w:ascii="Arial" w:hAnsi="Arial" w:cs="Arial"/>
                <w:sz w:val="14"/>
                <w:szCs w:val="14"/>
              </w:rPr>
            </w:pPr>
            <w:r w:rsidRPr="002A27EE">
              <w:rPr>
                <w:rFonts w:ascii="Arial" w:hAnsi="Arial" w:cs="Arial"/>
                <w:sz w:val="14"/>
                <w:szCs w:val="14"/>
              </w:rPr>
              <w:t xml:space="preserve">LPIs are at risk for experiencing positional apnea caused by airway obstruction, </w:t>
            </w:r>
            <w:proofErr w:type="spellStart"/>
            <w:r w:rsidRPr="002A27EE">
              <w:rPr>
                <w:rFonts w:ascii="Arial" w:hAnsi="Arial" w:cs="Arial"/>
                <w:sz w:val="14"/>
                <w:szCs w:val="14"/>
              </w:rPr>
              <w:t>bradycardia</w:t>
            </w:r>
            <w:proofErr w:type="spellEnd"/>
            <w:r w:rsidRPr="002A27EE">
              <w:rPr>
                <w:rFonts w:ascii="Arial" w:hAnsi="Arial" w:cs="Arial"/>
                <w:sz w:val="14"/>
                <w:szCs w:val="14"/>
              </w:rPr>
              <w:t xml:space="preserve">, and oxygen </w:t>
            </w:r>
            <w:proofErr w:type="spellStart"/>
            <w:r w:rsidRPr="002A27EE">
              <w:rPr>
                <w:rFonts w:ascii="Arial" w:hAnsi="Arial" w:cs="Arial"/>
                <w:sz w:val="14"/>
                <w:szCs w:val="14"/>
              </w:rPr>
              <w:t>desaturation</w:t>
            </w:r>
            <w:proofErr w:type="spellEnd"/>
            <w:r w:rsidRPr="002A27EE">
              <w:rPr>
                <w:rFonts w:ascii="Arial" w:hAnsi="Arial" w:cs="Arial"/>
                <w:sz w:val="14"/>
                <w:szCs w:val="14"/>
              </w:rPr>
              <w:t xml:space="preserve"> when they are placed in positions that create excessive flexion on the neck and trunk </w:t>
            </w:r>
            <w:r w:rsidRPr="00E25D56">
              <w:rPr>
                <w:rFonts w:ascii="Arial" w:hAnsi="Arial" w:cs="Arial"/>
                <w:color w:val="FF0000"/>
                <w:sz w:val="14"/>
                <w:szCs w:val="14"/>
              </w:rPr>
              <w:t>[5]</w:t>
            </w:r>
          </w:p>
        </w:tc>
        <w:tc>
          <w:tcPr>
            <w:tcW w:w="0" w:type="auto"/>
            <w:vAlign w:val="center"/>
            <w:hideMark/>
          </w:tcPr>
          <w:p w:rsidR="002A27EE" w:rsidRPr="002A27EE" w:rsidRDefault="002A27EE" w:rsidP="002A27EE">
            <w:pPr>
              <w:spacing w:line="360" w:lineRule="auto"/>
              <w:jc w:val="center"/>
              <w:rPr>
                <w:rFonts w:ascii="Arial" w:hAnsi="Arial" w:cs="Arial"/>
                <w:sz w:val="14"/>
                <w:szCs w:val="14"/>
              </w:rPr>
            </w:pPr>
            <w:r w:rsidRPr="002A27EE">
              <w:rPr>
                <w:rFonts w:ascii="Arial" w:hAnsi="Arial" w:cs="Arial"/>
                <w:sz w:val="14"/>
                <w:szCs w:val="14"/>
              </w:rPr>
              <w:t xml:space="preserve">When the mother is semi–reclined during breastfeeding with the infant paced prone, this positioning stimulates feeding reflexes, improves ventilation, and increases skin-to-skin contact </w:t>
            </w:r>
            <w:r w:rsidRPr="00E25D56">
              <w:rPr>
                <w:rFonts w:ascii="Arial" w:hAnsi="Arial" w:cs="Arial"/>
                <w:color w:val="FF0000"/>
                <w:sz w:val="14"/>
                <w:szCs w:val="14"/>
              </w:rPr>
              <w:t>[102]</w:t>
            </w:r>
          </w:p>
        </w:tc>
        <w:tc>
          <w:tcPr>
            <w:tcW w:w="0" w:type="auto"/>
            <w:vAlign w:val="center"/>
            <w:hideMark/>
          </w:tcPr>
          <w:p w:rsidR="002A27EE" w:rsidRPr="002A27EE" w:rsidRDefault="002A27EE" w:rsidP="002A27EE">
            <w:pPr>
              <w:spacing w:line="360" w:lineRule="auto"/>
              <w:jc w:val="center"/>
              <w:rPr>
                <w:rFonts w:ascii="Arial" w:hAnsi="Arial" w:cs="Arial"/>
                <w:sz w:val="14"/>
                <w:szCs w:val="14"/>
              </w:rPr>
            </w:pPr>
            <w:r w:rsidRPr="002A27EE">
              <w:rPr>
                <w:rFonts w:ascii="Arial" w:hAnsi="Arial" w:cs="Arial"/>
                <w:sz w:val="14"/>
                <w:szCs w:val="14"/>
              </w:rPr>
              <w:t xml:space="preserve">Teach parents and caregivers the importance of promoting a feeding position that is supportive and developmentally focused.  This means that the infant’s head and neck should be in a neutral position and should align to his or her trunk </w:t>
            </w:r>
            <w:r w:rsidRPr="00E25D56">
              <w:rPr>
                <w:rFonts w:ascii="Arial" w:hAnsi="Arial" w:cs="Arial"/>
                <w:color w:val="FF0000"/>
                <w:sz w:val="14"/>
                <w:szCs w:val="14"/>
              </w:rPr>
              <w:t>[6]</w:t>
            </w:r>
          </w:p>
          <w:p w:rsidR="002A27EE" w:rsidRPr="002A27EE" w:rsidRDefault="002A27EE" w:rsidP="002A27EE">
            <w:pPr>
              <w:spacing w:line="360" w:lineRule="auto"/>
              <w:jc w:val="center"/>
              <w:rPr>
                <w:rFonts w:ascii="Arial" w:hAnsi="Arial" w:cs="Arial"/>
                <w:sz w:val="14"/>
                <w:szCs w:val="14"/>
              </w:rPr>
            </w:pPr>
            <w:r w:rsidRPr="002A27EE">
              <w:rPr>
                <w:rFonts w:ascii="Arial" w:hAnsi="Arial" w:cs="Arial"/>
                <w:sz w:val="14"/>
                <w:szCs w:val="14"/>
              </w:rPr>
              <w:t xml:space="preserve">Instruct mothers to position infants in a cross cradle, clutch or ventral (prone) position during breastfeeding. Teach parents to avoid the cradle hold </w:t>
            </w:r>
            <w:r w:rsidRPr="00E25D56">
              <w:rPr>
                <w:rFonts w:ascii="Arial" w:hAnsi="Arial" w:cs="Arial"/>
                <w:color w:val="FF0000"/>
                <w:sz w:val="14"/>
                <w:szCs w:val="14"/>
              </w:rPr>
              <w:t>[5]</w:t>
            </w:r>
          </w:p>
        </w:tc>
      </w:tr>
      <w:tr w:rsidR="002A27EE" w:rsidRPr="002A27EE" w:rsidTr="002A27EE">
        <w:trPr>
          <w:trHeight w:val="20"/>
        </w:trPr>
        <w:tc>
          <w:tcPr>
            <w:tcW w:w="0" w:type="auto"/>
            <w:vAlign w:val="center"/>
            <w:hideMark/>
          </w:tcPr>
          <w:p w:rsidR="00400C2F" w:rsidRPr="002A27EE" w:rsidRDefault="00400C2F" w:rsidP="002A27EE">
            <w:pPr>
              <w:spacing w:line="360" w:lineRule="auto"/>
              <w:jc w:val="center"/>
              <w:rPr>
                <w:rFonts w:ascii="Arial" w:hAnsi="Arial" w:cs="Arial"/>
                <w:sz w:val="14"/>
                <w:szCs w:val="14"/>
              </w:rPr>
            </w:pPr>
            <w:r w:rsidRPr="002A27EE">
              <w:rPr>
                <w:rFonts w:ascii="Arial" w:hAnsi="Arial" w:cs="Arial"/>
                <w:sz w:val="14"/>
                <w:szCs w:val="14"/>
              </w:rPr>
              <w:t xml:space="preserve">LPIs may not have the neurological maturity to maintain their airway while positioned in a properly installed car seat or other devices that are designed to support the infant in an upright position </w:t>
            </w:r>
            <w:r w:rsidRPr="00E25D56">
              <w:rPr>
                <w:rFonts w:ascii="Arial" w:hAnsi="Arial" w:cs="Arial"/>
                <w:color w:val="FF0000"/>
                <w:sz w:val="14"/>
                <w:szCs w:val="14"/>
              </w:rPr>
              <w:t>[52]</w:t>
            </w:r>
          </w:p>
        </w:tc>
        <w:tc>
          <w:tcPr>
            <w:tcW w:w="0" w:type="auto"/>
            <w:vAlign w:val="center"/>
            <w:hideMark/>
          </w:tcPr>
          <w:p w:rsidR="00400C2F" w:rsidRPr="002A27EE" w:rsidRDefault="00400C2F" w:rsidP="002A27EE">
            <w:pPr>
              <w:spacing w:line="360" w:lineRule="auto"/>
              <w:jc w:val="center"/>
              <w:rPr>
                <w:rFonts w:ascii="Arial" w:hAnsi="Arial" w:cs="Arial"/>
                <w:sz w:val="14"/>
                <w:szCs w:val="14"/>
              </w:rPr>
            </w:pPr>
            <w:r w:rsidRPr="002A27EE">
              <w:rPr>
                <w:rFonts w:ascii="Arial" w:hAnsi="Arial" w:cs="Arial"/>
                <w:sz w:val="14"/>
                <w:szCs w:val="14"/>
              </w:rPr>
              <w:t xml:space="preserve">Positioning in a car seat or other devices that are designed to support the infant in an upright position may result in apnea, </w:t>
            </w:r>
            <w:proofErr w:type="spellStart"/>
            <w:r w:rsidRPr="002A27EE">
              <w:rPr>
                <w:rFonts w:ascii="Arial" w:hAnsi="Arial" w:cs="Arial"/>
                <w:sz w:val="14"/>
                <w:szCs w:val="14"/>
              </w:rPr>
              <w:t>bradycardia</w:t>
            </w:r>
            <w:proofErr w:type="spellEnd"/>
            <w:r w:rsidRPr="002A27EE">
              <w:rPr>
                <w:rFonts w:ascii="Arial" w:hAnsi="Arial" w:cs="Arial"/>
                <w:sz w:val="14"/>
                <w:szCs w:val="14"/>
              </w:rPr>
              <w:t xml:space="preserve">, or oxygen </w:t>
            </w:r>
            <w:proofErr w:type="spellStart"/>
            <w:r w:rsidRPr="002A27EE">
              <w:rPr>
                <w:rFonts w:ascii="Arial" w:hAnsi="Arial" w:cs="Arial"/>
                <w:sz w:val="14"/>
                <w:szCs w:val="14"/>
              </w:rPr>
              <w:t>desaturation</w:t>
            </w:r>
            <w:proofErr w:type="spellEnd"/>
            <w:r w:rsidRPr="002A27EE">
              <w:rPr>
                <w:rFonts w:ascii="Arial" w:hAnsi="Arial" w:cs="Arial"/>
                <w:sz w:val="14"/>
                <w:szCs w:val="14"/>
              </w:rPr>
              <w:t xml:space="preserve"> </w:t>
            </w:r>
            <w:r w:rsidRPr="00E25D56">
              <w:rPr>
                <w:rFonts w:ascii="Arial" w:hAnsi="Arial" w:cs="Arial"/>
                <w:color w:val="FF0000"/>
                <w:sz w:val="14"/>
                <w:szCs w:val="14"/>
              </w:rPr>
              <w:t>[52].</w:t>
            </w:r>
            <w:r w:rsidRPr="002A27EE">
              <w:rPr>
                <w:rFonts w:ascii="Arial" w:hAnsi="Arial" w:cs="Arial"/>
                <w:sz w:val="14"/>
                <w:szCs w:val="14"/>
              </w:rPr>
              <w:t xml:space="preserve"> LPIs have are not able to ventilate themselves appropriately in response to hypoxia </w:t>
            </w:r>
            <w:r w:rsidRPr="00E25D56">
              <w:rPr>
                <w:rFonts w:ascii="Arial" w:hAnsi="Arial" w:cs="Arial"/>
                <w:color w:val="FF0000"/>
                <w:sz w:val="14"/>
                <w:szCs w:val="14"/>
              </w:rPr>
              <w:t>[54].</w:t>
            </w:r>
            <w:r w:rsidRPr="002A27EE">
              <w:rPr>
                <w:rFonts w:ascii="Arial" w:hAnsi="Arial" w:cs="Arial"/>
                <w:sz w:val="14"/>
                <w:szCs w:val="14"/>
              </w:rPr>
              <w:t xml:space="preserve"> Therefore, if feeding if an infant is in a car seat or other devices, or immediately after removing the LPI from the car seat or other device, they may not be ready to feed.</w:t>
            </w:r>
          </w:p>
        </w:tc>
        <w:tc>
          <w:tcPr>
            <w:tcW w:w="0" w:type="auto"/>
            <w:vAlign w:val="center"/>
            <w:hideMark/>
          </w:tcPr>
          <w:p w:rsidR="00400C2F" w:rsidRPr="002A27EE" w:rsidRDefault="00400C2F" w:rsidP="002A27EE">
            <w:pPr>
              <w:spacing w:line="360" w:lineRule="auto"/>
              <w:jc w:val="center"/>
              <w:rPr>
                <w:rFonts w:ascii="Arial" w:hAnsi="Arial" w:cs="Arial"/>
                <w:sz w:val="14"/>
                <w:szCs w:val="14"/>
              </w:rPr>
            </w:pPr>
            <w:r w:rsidRPr="002A27EE">
              <w:rPr>
                <w:rFonts w:ascii="Arial" w:hAnsi="Arial" w:cs="Arial"/>
                <w:sz w:val="14"/>
                <w:szCs w:val="14"/>
              </w:rPr>
              <w:t xml:space="preserve">Teach parents and caregivers never to feed an LPI while in a car seat. Instruct parents to never leave an LPI unattended in a car seat and should spend limited time in devices that are meant to support infants in an upright position </w:t>
            </w:r>
            <w:r w:rsidRPr="00E25D56">
              <w:rPr>
                <w:rFonts w:ascii="Arial" w:hAnsi="Arial" w:cs="Arial"/>
                <w:color w:val="FF0000"/>
                <w:sz w:val="14"/>
                <w:szCs w:val="14"/>
              </w:rPr>
              <w:t>[52]</w:t>
            </w:r>
          </w:p>
        </w:tc>
      </w:tr>
    </w:tbl>
    <w:p w:rsidR="00400C2F" w:rsidRDefault="00400C2F" w:rsidP="00AF5D26">
      <w:pPr>
        <w:spacing w:after="0" w:line="360" w:lineRule="auto"/>
        <w:jc w:val="both"/>
        <w:rPr>
          <w:rFonts w:ascii="Times New Roman" w:hAnsi="Times New Roman" w:cs="Times New Roman"/>
          <w:sz w:val="20"/>
          <w:szCs w:val="20"/>
        </w:rPr>
      </w:pPr>
    </w:p>
    <w:p w:rsidR="00AF5D26" w:rsidRDefault="00AF5D2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Default="003C2F76" w:rsidP="00AF5D26">
      <w:pPr>
        <w:spacing w:after="0" w:line="360" w:lineRule="auto"/>
        <w:jc w:val="both"/>
        <w:rPr>
          <w:rFonts w:ascii="Times New Roman" w:hAnsi="Times New Roman" w:cs="Times New Roman"/>
          <w:sz w:val="20"/>
          <w:szCs w:val="20"/>
        </w:rPr>
      </w:pPr>
    </w:p>
    <w:p w:rsidR="003C2F76" w:rsidRPr="00A054E0" w:rsidRDefault="003C2F76" w:rsidP="00AF5D26">
      <w:pPr>
        <w:spacing w:after="0" w:line="360" w:lineRule="auto"/>
        <w:jc w:val="both"/>
        <w:rPr>
          <w:rFonts w:ascii="Times New Roman" w:hAnsi="Times New Roman" w:cs="Times New Roman"/>
          <w:sz w:val="20"/>
          <w:szCs w:val="20"/>
        </w:rPr>
      </w:pPr>
    </w:p>
    <w:p w:rsidR="00AF5D26" w:rsidRDefault="00AF5D26" w:rsidP="00AF5D26">
      <w:pPr>
        <w:spacing w:after="0" w:line="360" w:lineRule="auto"/>
        <w:jc w:val="both"/>
        <w:rPr>
          <w:rFonts w:ascii="Times New Roman" w:hAnsi="Times New Roman" w:cs="Times New Roman"/>
          <w:sz w:val="20"/>
          <w:szCs w:val="20"/>
        </w:rPr>
      </w:pPr>
      <w:r w:rsidRPr="004074BF">
        <w:rPr>
          <w:rFonts w:ascii="Times New Roman" w:hAnsi="Times New Roman" w:cs="Times New Roman"/>
          <w:b/>
          <w:sz w:val="20"/>
          <w:szCs w:val="20"/>
        </w:rPr>
        <w:lastRenderedPageBreak/>
        <w:t>Table 9</w:t>
      </w:r>
      <w:r w:rsidR="002A27EE" w:rsidRPr="004074BF">
        <w:rPr>
          <w:rFonts w:ascii="Times New Roman" w:hAnsi="Times New Roman" w:cs="Times New Roman"/>
          <w:b/>
          <w:sz w:val="20"/>
          <w:szCs w:val="20"/>
        </w:rPr>
        <w:t>:</w:t>
      </w:r>
      <w:r w:rsidRPr="00A054E0">
        <w:rPr>
          <w:rFonts w:ascii="Times New Roman" w:hAnsi="Times New Roman" w:cs="Times New Roman"/>
          <w:sz w:val="20"/>
          <w:szCs w:val="20"/>
        </w:rPr>
        <w:t xml:space="preserve"> Maternal Physiology and Feeding</w:t>
      </w:r>
      <w:r w:rsidR="002A27EE">
        <w:rPr>
          <w:rFonts w:ascii="Times New Roman" w:hAnsi="Times New Roman" w:cs="Times New Roman"/>
          <w:sz w:val="20"/>
          <w:szCs w:val="20"/>
        </w:rPr>
        <w:t>.</w:t>
      </w:r>
    </w:p>
    <w:tbl>
      <w:tblPr>
        <w:tblStyle w:val="TableGrid"/>
        <w:tblW w:w="0" w:type="auto"/>
        <w:tblLook w:val="04A0"/>
      </w:tblPr>
      <w:tblGrid>
        <w:gridCol w:w="2749"/>
        <w:gridCol w:w="2301"/>
        <w:gridCol w:w="4526"/>
      </w:tblGrid>
      <w:tr w:rsidR="003C2F76" w:rsidRPr="003C2F76" w:rsidTr="003C2F76">
        <w:trPr>
          <w:trHeight w:val="20"/>
        </w:trPr>
        <w:tc>
          <w:tcPr>
            <w:tcW w:w="0" w:type="auto"/>
            <w:vAlign w:val="center"/>
            <w:hideMark/>
          </w:tcPr>
          <w:p w:rsidR="002A27EE" w:rsidRPr="003C2F76" w:rsidRDefault="002A27EE" w:rsidP="003C2F76">
            <w:pPr>
              <w:spacing w:line="360" w:lineRule="auto"/>
              <w:jc w:val="center"/>
              <w:rPr>
                <w:rFonts w:ascii="Arial" w:hAnsi="Arial" w:cs="Arial"/>
                <w:b/>
                <w:bCs/>
                <w:sz w:val="14"/>
                <w:szCs w:val="14"/>
              </w:rPr>
            </w:pPr>
            <w:r w:rsidRPr="003C2F76">
              <w:rPr>
                <w:rFonts w:ascii="Arial" w:hAnsi="Arial" w:cs="Arial"/>
                <w:b/>
                <w:bCs/>
                <w:sz w:val="14"/>
                <w:szCs w:val="14"/>
              </w:rPr>
              <w:t>What is Happening</w:t>
            </w:r>
          </w:p>
        </w:tc>
        <w:tc>
          <w:tcPr>
            <w:tcW w:w="0" w:type="auto"/>
            <w:vAlign w:val="center"/>
            <w:hideMark/>
          </w:tcPr>
          <w:p w:rsidR="002A27EE" w:rsidRPr="003C2F76" w:rsidRDefault="002A27EE" w:rsidP="003C2F76">
            <w:pPr>
              <w:spacing w:line="360" w:lineRule="auto"/>
              <w:jc w:val="center"/>
              <w:rPr>
                <w:rFonts w:ascii="Arial" w:hAnsi="Arial" w:cs="Arial"/>
                <w:b/>
                <w:bCs/>
                <w:sz w:val="14"/>
                <w:szCs w:val="14"/>
              </w:rPr>
            </w:pPr>
            <w:r w:rsidRPr="003C2F76">
              <w:rPr>
                <w:rFonts w:ascii="Arial" w:hAnsi="Arial" w:cs="Arial"/>
                <w:b/>
                <w:bCs/>
                <w:sz w:val="14"/>
                <w:szCs w:val="14"/>
              </w:rPr>
              <w:t>Significance to Feeding</w:t>
            </w:r>
          </w:p>
        </w:tc>
        <w:tc>
          <w:tcPr>
            <w:tcW w:w="0" w:type="auto"/>
            <w:vAlign w:val="center"/>
            <w:hideMark/>
          </w:tcPr>
          <w:p w:rsidR="002A27EE" w:rsidRPr="003C2F76" w:rsidRDefault="002A27EE" w:rsidP="003C2F76">
            <w:pPr>
              <w:spacing w:line="360" w:lineRule="auto"/>
              <w:jc w:val="center"/>
              <w:rPr>
                <w:rFonts w:ascii="Arial" w:hAnsi="Arial" w:cs="Arial"/>
                <w:b/>
                <w:bCs/>
                <w:sz w:val="14"/>
                <w:szCs w:val="14"/>
              </w:rPr>
            </w:pPr>
            <w:r w:rsidRPr="003C2F76">
              <w:rPr>
                <w:rFonts w:ascii="Arial" w:hAnsi="Arial" w:cs="Arial"/>
                <w:b/>
                <w:bCs/>
                <w:sz w:val="14"/>
                <w:szCs w:val="14"/>
              </w:rPr>
              <w:t>How PHNs can Respond</w:t>
            </w:r>
          </w:p>
        </w:tc>
      </w:tr>
      <w:tr w:rsidR="003C2F76" w:rsidRPr="003C2F76" w:rsidTr="003C2F76">
        <w:trPr>
          <w:trHeight w:val="20"/>
        </w:trPr>
        <w:tc>
          <w:tcPr>
            <w:tcW w:w="0" w:type="auto"/>
            <w:vAlign w:val="center"/>
            <w:hideMark/>
          </w:tcPr>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If the maternal nipple is too large or flat, the LPI will slip off of the breast completely as the mandible closes </w:t>
            </w:r>
            <w:r w:rsidRPr="00E25D56">
              <w:rPr>
                <w:rFonts w:ascii="Arial" w:hAnsi="Arial" w:cs="Arial"/>
                <w:color w:val="FF0000"/>
                <w:sz w:val="14"/>
                <w:szCs w:val="14"/>
              </w:rPr>
              <w:t>[81]</w:t>
            </w:r>
          </w:p>
        </w:tc>
        <w:tc>
          <w:tcPr>
            <w:tcW w:w="0" w:type="auto"/>
            <w:vAlign w:val="center"/>
            <w:hideMark/>
          </w:tcPr>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The LPI’s inability to remove milk from the mother’s breast effectively results in delayed </w:t>
            </w:r>
            <w:proofErr w:type="spellStart"/>
            <w:r w:rsidRPr="003C2F76">
              <w:rPr>
                <w:rFonts w:ascii="Arial" w:hAnsi="Arial" w:cs="Arial"/>
                <w:sz w:val="14"/>
                <w:szCs w:val="14"/>
              </w:rPr>
              <w:t>lactogenesis</w:t>
            </w:r>
            <w:proofErr w:type="spellEnd"/>
            <w:r w:rsidRPr="003C2F76">
              <w:rPr>
                <w:rFonts w:ascii="Arial" w:hAnsi="Arial" w:cs="Arial"/>
                <w:sz w:val="14"/>
                <w:szCs w:val="14"/>
              </w:rPr>
              <w:t xml:space="preserve"> II and this may decrease milk volume within the first few days after birth </w:t>
            </w:r>
            <w:r w:rsidRPr="00E25D56">
              <w:rPr>
                <w:rFonts w:ascii="Arial" w:hAnsi="Arial" w:cs="Arial"/>
                <w:color w:val="FF0000"/>
                <w:sz w:val="14"/>
                <w:szCs w:val="14"/>
              </w:rPr>
              <w:t>[47]</w:t>
            </w:r>
          </w:p>
        </w:tc>
        <w:tc>
          <w:tcPr>
            <w:tcW w:w="0" w:type="auto"/>
            <w:vAlign w:val="center"/>
            <w:hideMark/>
          </w:tcPr>
          <w:p w:rsidR="003C2F76" w:rsidRPr="00E25D56" w:rsidRDefault="003C2F76" w:rsidP="003C2F76">
            <w:pPr>
              <w:spacing w:line="360" w:lineRule="auto"/>
              <w:jc w:val="center"/>
              <w:rPr>
                <w:rFonts w:ascii="Arial" w:hAnsi="Arial" w:cs="Arial"/>
                <w:color w:val="FF0000"/>
                <w:sz w:val="14"/>
                <w:szCs w:val="14"/>
              </w:rPr>
            </w:pPr>
            <w:r w:rsidRPr="003C2F76">
              <w:rPr>
                <w:rFonts w:ascii="Arial" w:hAnsi="Arial" w:cs="Arial"/>
                <w:sz w:val="14"/>
                <w:szCs w:val="14"/>
              </w:rPr>
              <w:t xml:space="preserve">Teach mothers that the use of a nipple shield will correct flat and/or large nipples which will make it easier for the LPI to maintain a latch and extract milk and will also increase breast stimulation which, in turn, may contribute to milk production </w:t>
            </w:r>
            <w:r w:rsidRPr="00E25D56">
              <w:rPr>
                <w:rFonts w:ascii="Arial" w:hAnsi="Arial" w:cs="Arial"/>
                <w:color w:val="FF0000"/>
                <w:sz w:val="14"/>
                <w:szCs w:val="14"/>
              </w:rPr>
              <w:t>[81]</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Teach mothers how to massage their breasts to express </w:t>
            </w:r>
            <w:proofErr w:type="spellStart"/>
            <w:r w:rsidRPr="003C2F76">
              <w:rPr>
                <w:rFonts w:ascii="Arial" w:hAnsi="Arial" w:cs="Arial"/>
                <w:sz w:val="14"/>
                <w:szCs w:val="14"/>
              </w:rPr>
              <w:t>colostrum</w:t>
            </w:r>
            <w:proofErr w:type="spellEnd"/>
            <w:r w:rsidRPr="003C2F76">
              <w:rPr>
                <w:rFonts w:ascii="Arial" w:hAnsi="Arial" w:cs="Arial"/>
                <w:sz w:val="14"/>
                <w:szCs w:val="14"/>
              </w:rPr>
              <w:t xml:space="preserve"> (more than 5 times per day in the first 3 days) and how to use hands on pumping to express mature milk </w:t>
            </w:r>
            <w:r w:rsidRPr="00E25D56">
              <w:rPr>
                <w:rFonts w:ascii="Arial" w:hAnsi="Arial" w:cs="Arial"/>
                <w:color w:val="FF0000"/>
                <w:sz w:val="14"/>
                <w:szCs w:val="14"/>
              </w:rPr>
              <w:t>[103]</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Teach mother to increase milk yield by combining manual expression, breast compression, and use of an electric breast pump </w:t>
            </w:r>
            <w:r w:rsidRPr="00E25D56">
              <w:rPr>
                <w:rFonts w:ascii="Arial" w:hAnsi="Arial" w:cs="Arial"/>
                <w:color w:val="FF0000"/>
                <w:sz w:val="14"/>
                <w:szCs w:val="14"/>
              </w:rPr>
              <w:t>[103]</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Teach parents that because of the unique qualities of LPIs,</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immediate and frequent</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pumping is the primary driver of milk supply, not the LPIs suckling at the breast </w:t>
            </w:r>
            <w:r w:rsidRPr="00E25D56">
              <w:rPr>
                <w:rFonts w:ascii="Arial" w:hAnsi="Arial" w:cs="Arial"/>
                <w:color w:val="FF0000"/>
                <w:sz w:val="14"/>
                <w:szCs w:val="14"/>
              </w:rPr>
              <w:t>[49]</w:t>
            </w:r>
          </w:p>
        </w:tc>
      </w:tr>
      <w:tr w:rsidR="003C2F76" w:rsidRPr="003C2F76" w:rsidTr="003C2F76">
        <w:trPr>
          <w:trHeight w:val="20"/>
        </w:trPr>
        <w:tc>
          <w:tcPr>
            <w:tcW w:w="0" w:type="auto"/>
            <w:vAlign w:val="center"/>
            <w:hideMark/>
          </w:tcPr>
          <w:p w:rsidR="002A27EE" w:rsidRPr="003C2F76" w:rsidRDefault="002A27EE" w:rsidP="003C2F76">
            <w:pPr>
              <w:spacing w:line="360" w:lineRule="auto"/>
              <w:jc w:val="center"/>
              <w:rPr>
                <w:rFonts w:ascii="Arial" w:hAnsi="Arial" w:cs="Arial"/>
                <w:sz w:val="14"/>
                <w:szCs w:val="14"/>
              </w:rPr>
            </w:pPr>
            <w:r w:rsidRPr="003C2F76">
              <w:rPr>
                <w:rFonts w:ascii="Arial" w:hAnsi="Arial" w:cs="Arial"/>
                <w:sz w:val="14"/>
                <w:szCs w:val="14"/>
              </w:rPr>
              <w:t xml:space="preserve">Women with the following conditions may be at risk for delivering a LPI: multiple pregnancy, diabetes, pregnancy induced hypertension, prolonged rupture of membranes, </w:t>
            </w:r>
            <w:proofErr w:type="spellStart"/>
            <w:r w:rsidRPr="003C2F76">
              <w:rPr>
                <w:rFonts w:ascii="Arial" w:hAnsi="Arial" w:cs="Arial"/>
                <w:sz w:val="14"/>
                <w:szCs w:val="14"/>
              </w:rPr>
              <w:t>chorioamnionitis</w:t>
            </w:r>
            <w:proofErr w:type="spellEnd"/>
            <w:r w:rsidRPr="003C2F76">
              <w:rPr>
                <w:rFonts w:ascii="Arial" w:hAnsi="Arial" w:cs="Arial"/>
                <w:sz w:val="14"/>
                <w:szCs w:val="14"/>
              </w:rPr>
              <w:t xml:space="preserve">, </w:t>
            </w:r>
            <w:proofErr w:type="spellStart"/>
            <w:r w:rsidRPr="003C2F76">
              <w:rPr>
                <w:rFonts w:ascii="Arial" w:hAnsi="Arial" w:cs="Arial"/>
                <w:sz w:val="14"/>
                <w:szCs w:val="14"/>
              </w:rPr>
              <w:t>oxytocin</w:t>
            </w:r>
            <w:proofErr w:type="spellEnd"/>
            <w:r w:rsidRPr="003C2F76">
              <w:rPr>
                <w:rFonts w:ascii="Arial" w:hAnsi="Arial" w:cs="Arial"/>
                <w:sz w:val="14"/>
                <w:szCs w:val="14"/>
              </w:rPr>
              <w:t xml:space="preserve"> induction, or a cesarean section delivery </w:t>
            </w:r>
            <w:r w:rsidRPr="00E25D56">
              <w:rPr>
                <w:rFonts w:ascii="Arial" w:hAnsi="Arial" w:cs="Arial"/>
                <w:color w:val="FF0000"/>
                <w:sz w:val="14"/>
                <w:szCs w:val="14"/>
              </w:rPr>
              <w:t>[35]</w:t>
            </w:r>
          </w:p>
        </w:tc>
        <w:tc>
          <w:tcPr>
            <w:tcW w:w="0" w:type="auto"/>
            <w:vAlign w:val="center"/>
            <w:hideMark/>
          </w:tcPr>
          <w:p w:rsidR="002A27EE" w:rsidRPr="003C2F76" w:rsidRDefault="002A27EE" w:rsidP="003C2F76">
            <w:pPr>
              <w:spacing w:line="360" w:lineRule="auto"/>
              <w:jc w:val="center"/>
              <w:rPr>
                <w:rFonts w:ascii="Arial" w:hAnsi="Arial" w:cs="Arial"/>
                <w:sz w:val="14"/>
                <w:szCs w:val="14"/>
              </w:rPr>
            </w:pPr>
            <w:r w:rsidRPr="003C2F76">
              <w:rPr>
                <w:rFonts w:ascii="Arial" w:hAnsi="Arial" w:cs="Arial"/>
                <w:sz w:val="14"/>
                <w:szCs w:val="14"/>
              </w:rPr>
              <w:t xml:space="preserve">Any one, or a combination, of these conditions places the infant at increased risk for breastfeeding difficulty </w:t>
            </w:r>
            <w:r w:rsidRPr="00E25D56">
              <w:rPr>
                <w:rFonts w:ascii="Arial" w:hAnsi="Arial" w:cs="Arial"/>
                <w:color w:val="FF0000"/>
                <w:sz w:val="14"/>
                <w:szCs w:val="14"/>
              </w:rPr>
              <w:t>[35]</w:t>
            </w:r>
          </w:p>
        </w:tc>
        <w:tc>
          <w:tcPr>
            <w:tcW w:w="0" w:type="auto"/>
            <w:vAlign w:val="center"/>
            <w:hideMark/>
          </w:tcPr>
          <w:p w:rsidR="002A27EE" w:rsidRPr="003C2F76" w:rsidRDefault="002A27EE" w:rsidP="003C2F76">
            <w:pPr>
              <w:spacing w:line="360" w:lineRule="auto"/>
              <w:jc w:val="center"/>
              <w:rPr>
                <w:rFonts w:ascii="Arial" w:hAnsi="Arial" w:cs="Arial"/>
                <w:sz w:val="14"/>
                <w:szCs w:val="14"/>
              </w:rPr>
            </w:pPr>
            <w:r w:rsidRPr="003C2F76">
              <w:rPr>
                <w:rFonts w:ascii="Arial" w:hAnsi="Arial" w:cs="Arial"/>
                <w:sz w:val="14"/>
                <w:szCs w:val="14"/>
              </w:rPr>
              <w:t xml:space="preserve">Timely evaluation of the LPI after discharge is critical to promote the health of both mother and infant </w:t>
            </w:r>
            <w:r w:rsidRPr="00E25D56">
              <w:rPr>
                <w:rFonts w:ascii="Arial" w:hAnsi="Arial" w:cs="Arial"/>
                <w:color w:val="FF0000"/>
                <w:sz w:val="14"/>
                <w:szCs w:val="14"/>
              </w:rPr>
              <w:t>[35]</w:t>
            </w:r>
          </w:p>
        </w:tc>
      </w:tr>
      <w:tr w:rsidR="003C2F76" w:rsidRPr="003C2F76" w:rsidTr="003C2F76">
        <w:trPr>
          <w:trHeight w:val="20"/>
        </w:trPr>
        <w:tc>
          <w:tcPr>
            <w:tcW w:w="0" w:type="auto"/>
            <w:vAlign w:val="center"/>
            <w:hideMark/>
          </w:tcPr>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LPIs may be discharged before effective lactation is established </w:t>
            </w:r>
            <w:r w:rsidRPr="00E25D56">
              <w:rPr>
                <w:rFonts w:ascii="Arial" w:hAnsi="Arial" w:cs="Arial"/>
                <w:color w:val="FF0000"/>
                <w:sz w:val="14"/>
                <w:szCs w:val="14"/>
              </w:rPr>
              <w:t>[44]</w:t>
            </w:r>
          </w:p>
        </w:tc>
        <w:tc>
          <w:tcPr>
            <w:tcW w:w="0" w:type="auto"/>
            <w:vAlign w:val="center"/>
            <w:hideMark/>
          </w:tcPr>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Mother’s milk supply may not meet infant’s required volumes for age. Infant may require supplementation</w:t>
            </w:r>
          </w:p>
        </w:tc>
        <w:tc>
          <w:tcPr>
            <w:tcW w:w="0" w:type="auto"/>
            <w:vAlign w:val="center"/>
            <w:hideMark/>
          </w:tcPr>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Encourage mothers to use an electric double pump to pump their breasts every two to three hours if: they are experiencing a delay in their milk supply, they notice that their infants have a weak suck, their infant is receiving supplementation, or are unable to feed due to illness </w:t>
            </w:r>
            <w:r w:rsidRPr="00E25D56">
              <w:rPr>
                <w:rFonts w:ascii="Arial" w:hAnsi="Arial" w:cs="Arial"/>
                <w:color w:val="FF0000"/>
                <w:sz w:val="14"/>
                <w:szCs w:val="14"/>
              </w:rPr>
              <w:t>[52]</w:t>
            </w:r>
          </w:p>
          <w:p w:rsidR="003C2F76" w:rsidRPr="00E25D56" w:rsidRDefault="003C2F76" w:rsidP="003C2F76">
            <w:pPr>
              <w:spacing w:line="360" w:lineRule="auto"/>
              <w:jc w:val="center"/>
              <w:rPr>
                <w:rFonts w:ascii="Arial" w:hAnsi="Arial" w:cs="Arial"/>
                <w:color w:val="FF0000"/>
                <w:sz w:val="14"/>
                <w:szCs w:val="14"/>
              </w:rPr>
            </w:pPr>
            <w:r w:rsidRPr="003C2F76">
              <w:rPr>
                <w:rFonts w:ascii="Arial" w:hAnsi="Arial" w:cs="Arial"/>
                <w:sz w:val="14"/>
                <w:szCs w:val="14"/>
              </w:rPr>
              <w:t xml:space="preserve">Teach mothers that early pumping and establishment of maternal milk supply within the first week will lead to longer breastfeeding duration </w:t>
            </w:r>
            <w:r w:rsidRPr="00E25D56">
              <w:rPr>
                <w:rFonts w:ascii="Arial" w:hAnsi="Arial" w:cs="Arial"/>
                <w:color w:val="FF0000"/>
                <w:sz w:val="14"/>
                <w:szCs w:val="14"/>
              </w:rPr>
              <w:t>[49]</w:t>
            </w:r>
          </w:p>
          <w:p w:rsidR="003C2F76" w:rsidRPr="00E25D56" w:rsidRDefault="003C2F76" w:rsidP="003C2F76">
            <w:pPr>
              <w:spacing w:line="360" w:lineRule="auto"/>
              <w:jc w:val="center"/>
              <w:rPr>
                <w:rFonts w:ascii="Arial" w:hAnsi="Arial" w:cs="Arial"/>
                <w:color w:val="FF0000"/>
                <w:sz w:val="14"/>
                <w:szCs w:val="14"/>
              </w:rPr>
            </w:pPr>
            <w:r w:rsidRPr="003C2F76">
              <w:rPr>
                <w:rFonts w:ascii="Arial" w:hAnsi="Arial" w:cs="Arial"/>
                <w:sz w:val="14"/>
                <w:szCs w:val="14"/>
              </w:rPr>
              <w:t xml:space="preserve">Teach mothers that they may express more </w:t>
            </w:r>
            <w:proofErr w:type="spellStart"/>
            <w:r w:rsidRPr="003C2F76">
              <w:rPr>
                <w:rFonts w:ascii="Arial" w:hAnsi="Arial" w:cs="Arial"/>
                <w:sz w:val="14"/>
                <w:szCs w:val="14"/>
              </w:rPr>
              <w:t>colostrum</w:t>
            </w:r>
            <w:proofErr w:type="spellEnd"/>
            <w:r w:rsidRPr="003C2F76">
              <w:rPr>
                <w:rFonts w:ascii="Arial" w:hAnsi="Arial" w:cs="Arial"/>
                <w:sz w:val="14"/>
                <w:szCs w:val="14"/>
              </w:rPr>
              <w:t xml:space="preserve"> manually (hand expression) during the first 48 hours post birth than with th</w:t>
            </w:r>
            <w:r w:rsidR="00E25D56">
              <w:rPr>
                <w:rFonts w:ascii="Arial" w:hAnsi="Arial" w:cs="Arial"/>
                <w:sz w:val="14"/>
                <w:szCs w:val="14"/>
              </w:rPr>
              <w:t xml:space="preserve">e use of an electric pump </w:t>
            </w:r>
            <w:r w:rsidR="00E25D56" w:rsidRPr="00E25D56">
              <w:rPr>
                <w:rFonts w:ascii="Arial" w:hAnsi="Arial" w:cs="Arial"/>
                <w:color w:val="FF0000"/>
                <w:sz w:val="14"/>
                <w:szCs w:val="14"/>
              </w:rPr>
              <w:t>[103,</w:t>
            </w:r>
            <w:r w:rsidRPr="00E25D56">
              <w:rPr>
                <w:rFonts w:ascii="Arial" w:hAnsi="Arial" w:cs="Arial"/>
                <w:color w:val="FF0000"/>
                <w:sz w:val="14"/>
                <w:szCs w:val="14"/>
              </w:rPr>
              <w:t>401]</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Encourage parents and caregivers to use expressed breast milk (EBM) when possible</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Teach parents and caregivers about the special handling of expressed breast milk or formula</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Observe interactions between LPI and mother especially if there has been a separation in hospital</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Provide supports for Postpartum Depression as needed</w:t>
            </w:r>
          </w:p>
        </w:tc>
      </w:tr>
      <w:tr w:rsidR="003C2F76" w:rsidRPr="003C2F76" w:rsidTr="003C2F76">
        <w:trPr>
          <w:trHeight w:val="20"/>
        </w:trPr>
        <w:tc>
          <w:tcPr>
            <w:tcW w:w="0" w:type="auto"/>
            <w:vAlign w:val="center"/>
            <w:hideMark/>
          </w:tcPr>
          <w:p w:rsidR="003C2F76" w:rsidRPr="00E25D56" w:rsidRDefault="003C2F76" w:rsidP="003C2F76">
            <w:pPr>
              <w:spacing w:line="360" w:lineRule="auto"/>
              <w:jc w:val="center"/>
              <w:rPr>
                <w:rFonts w:ascii="Arial" w:hAnsi="Arial" w:cs="Arial"/>
                <w:color w:val="FF0000"/>
                <w:sz w:val="14"/>
                <w:szCs w:val="14"/>
              </w:rPr>
            </w:pPr>
            <w:r w:rsidRPr="003C2F76">
              <w:rPr>
                <w:rFonts w:ascii="Arial" w:hAnsi="Arial" w:cs="Arial"/>
                <w:sz w:val="14"/>
                <w:szCs w:val="14"/>
              </w:rPr>
              <w:t xml:space="preserve">Mothers may experience </w:t>
            </w:r>
            <w:proofErr w:type="spellStart"/>
            <w:r w:rsidRPr="003C2F76">
              <w:rPr>
                <w:rFonts w:ascii="Arial" w:hAnsi="Arial" w:cs="Arial"/>
                <w:sz w:val="14"/>
                <w:szCs w:val="14"/>
              </w:rPr>
              <w:t>areolar</w:t>
            </w:r>
            <w:proofErr w:type="spellEnd"/>
            <w:r w:rsidRPr="003C2F76">
              <w:rPr>
                <w:rFonts w:ascii="Arial" w:hAnsi="Arial" w:cs="Arial"/>
                <w:sz w:val="14"/>
                <w:szCs w:val="14"/>
              </w:rPr>
              <w:t xml:space="preserve"> edema </w:t>
            </w:r>
            <w:r w:rsidRPr="00E25D56">
              <w:rPr>
                <w:rFonts w:ascii="Arial" w:hAnsi="Arial" w:cs="Arial"/>
                <w:color w:val="FF0000"/>
                <w:sz w:val="14"/>
                <w:szCs w:val="14"/>
              </w:rPr>
              <w:t>[5]</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If the mother is experiencing engorgement, expanded circulation and excess of interstitial fluid compete for space as milk volumes increase </w:t>
            </w:r>
            <w:r w:rsidRPr="00E25D56">
              <w:rPr>
                <w:rFonts w:ascii="Arial" w:hAnsi="Arial" w:cs="Arial"/>
                <w:color w:val="FF0000"/>
                <w:sz w:val="14"/>
                <w:szCs w:val="14"/>
              </w:rPr>
              <w:t>[105]</w:t>
            </w:r>
          </w:p>
        </w:tc>
        <w:tc>
          <w:tcPr>
            <w:tcW w:w="0" w:type="auto"/>
            <w:vAlign w:val="center"/>
            <w:hideMark/>
          </w:tcPr>
          <w:p w:rsidR="003C2F76" w:rsidRPr="003C2F76" w:rsidRDefault="003C2F76" w:rsidP="003C2F76">
            <w:pPr>
              <w:spacing w:line="360" w:lineRule="auto"/>
              <w:jc w:val="center"/>
              <w:rPr>
                <w:rFonts w:ascii="Arial" w:hAnsi="Arial" w:cs="Arial"/>
                <w:sz w:val="14"/>
                <w:szCs w:val="14"/>
              </w:rPr>
            </w:pPr>
            <w:proofErr w:type="spellStart"/>
            <w:r w:rsidRPr="003C2F76">
              <w:rPr>
                <w:rFonts w:ascii="Arial" w:hAnsi="Arial" w:cs="Arial"/>
                <w:sz w:val="14"/>
                <w:szCs w:val="14"/>
              </w:rPr>
              <w:t>Areolar</w:t>
            </w:r>
            <w:proofErr w:type="spellEnd"/>
            <w:r w:rsidRPr="003C2F76">
              <w:rPr>
                <w:rFonts w:ascii="Arial" w:hAnsi="Arial" w:cs="Arial"/>
                <w:sz w:val="14"/>
                <w:szCs w:val="14"/>
              </w:rPr>
              <w:t xml:space="preserve"> edema and engorgement may result in difficulty latching, delayed milk ejection, poor milk transfer to infant, pain, and nipple damage </w:t>
            </w:r>
            <w:r w:rsidRPr="00E25D56">
              <w:rPr>
                <w:rFonts w:ascii="Arial" w:hAnsi="Arial" w:cs="Arial"/>
                <w:color w:val="FF0000"/>
                <w:sz w:val="14"/>
                <w:szCs w:val="14"/>
              </w:rPr>
              <w:t>[105]</w:t>
            </w:r>
          </w:p>
        </w:tc>
        <w:tc>
          <w:tcPr>
            <w:tcW w:w="0" w:type="auto"/>
            <w:vAlign w:val="center"/>
            <w:hideMark/>
          </w:tcPr>
          <w:p w:rsidR="003C2F76" w:rsidRPr="00E25D56" w:rsidRDefault="003C2F76" w:rsidP="003C2F76">
            <w:pPr>
              <w:spacing w:line="360" w:lineRule="auto"/>
              <w:jc w:val="center"/>
              <w:rPr>
                <w:rFonts w:ascii="Arial" w:hAnsi="Arial" w:cs="Arial"/>
                <w:color w:val="FF0000"/>
                <w:sz w:val="14"/>
                <w:szCs w:val="14"/>
              </w:rPr>
            </w:pPr>
            <w:r w:rsidRPr="003C2F76">
              <w:rPr>
                <w:rFonts w:ascii="Arial" w:hAnsi="Arial" w:cs="Arial"/>
                <w:sz w:val="14"/>
                <w:szCs w:val="14"/>
              </w:rPr>
              <w:t xml:space="preserve">Teach mothers the technique of reverse pressure softening: before each attempt to latch, hand express, or pump, apply gentle, but firm pressure on a 1-2 cm radius of the center of the areola, in the place where it connects with the base of the nipple. Apply the pressure in an inward direction that is perpendicular to the mother’s chest wall. The act of reverse pressure softening should last between 1-3 minutes. This intervention may be implemented once or more, depending on how severe the edema is. Mothers may implement this reverse positive pressure until engorgement resolves and latching becomes easier </w:t>
            </w:r>
            <w:r w:rsidRPr="00E25D56">
              <w:rPr>
                <w:rFonts w:ascii="Arial" w:hAnsi="Arial" w:cs="Arial"/>
                <w:color w:val="FF0000"/>
                <w:sz w:val="14"/>
                <w:szCs w:val="14"/>
              </w:rPr>
              <w:t>[105]</w:t>
            </w:r>
          </w:p>
          <w:p w:rsidR="003C2F76" w:rsidRPr="003C2F76" w:rsidRDefault="003C2F76" w:rsidP="003C2F76">
            <w:pPr>
              <w:spacing w:line="360" w:lineRule="auto"/>
              <w:jc w:val="center"/>
              <w:rPr>
                <w:rFonts w:ascii="Arial" w:hAnsi="Arial" w:cs="Arial"/>
                <w:sz w:val="14"/>
                <w:szCs w:val="14"/>
              </w:rPr>
            </w:pPr>
            <w:r w:rsidRPr="003C2F76">
              <w:rPr>
                <w:rFonts w:ascii="Arial" w:hAnsi="Arial" w:cs="Arial"/>
                <w:sz w:val="14"/>
                <w:szCs w:val="14"/>
              </w:rPr>
              <w:t xml:space="preserve">Teach mothers that reverse pressure softening reduces the </w:t>
            </w:r>
            <w:r w:rsidRPr="003C2F76">
              <w:rPr>
                <w:rFonts w:ascii="Arial" w:hAnsi="Arial" w:cs="Arial"/>
                <w:sz w:val="14"/>
                <w:szCs w:val="14"/>
              </w:rPr>
              <w:lastRenderedPageBreak/>
              <w:t xml:space="preserve">resistance of the </w:t>
            </w:r>
            <w:proofErr w:type="spellStart"/>
            <w:r w:rsidRPr="003C2F76">
              <w:rPr>
                <w:rFonts w:ascii="Arial" w:hAnsi="Arial" w:cs="Arial"/>
                <w:sz w:val="14"/>
                <w:szCs w:val="14"/>
              </w:rPr>
              <w:t>subareolar</w:t>
            </w:r>
            <w:proofErr w:type="spellEnd"/>
            <w:r w:rsidRPr="003C2F76">
              <w:rPr>
                <w:rFonts w:ascii="Arial" w:hAnsi="Arial" w:cs="Arial"/>
                <w:sz w:val="14"/>
                <w:szCs w:val="14"/>
              </w:rPr>
              <w:t xml:space="preserve"> tissue while freeing it temporarily to interact more efficiently with the infant’s mouth. The reverse pressure softening technique also triggers the milk ejection reflex </w:t>
            </w:r>
            <w:r w:rsidRPr="00E25D56">
              <w:rPr>
                <w:rFonts w:ascii="Arial" w:hAnsi="Arial" w:cs="Arial"/>
                <w:color w:val="FF0000"/>
                <w:sz w:val="14"/>
                <w:szCs w:val="14"/>
              </w:rPr>
              <w:t>[105]</w:t>
            </w:r>
          </w:p>
        </w:tc>
      </w:tr>
    </w:tbl>
    <w:p w:rsidR="00AF5D26" w:rsidRPr="00A054E0" w:rsidRDefault="00AF5D26" w:rsidP="00AF5D26">
      <w:pPr>
        <w:spacing w:after="0" w:line="360" w:lineRule="auto"/>
        <w:jc w:val="both"/>
        <w:rPr>
          <w:rFonts w:ascii="Times New Roman" w:hAnsi="Times New Roman" w:cs="Times New Roman"/>
          <w:sz w:val="20"/>
          <w:szCs w:val="20"/>
        </w:rPr>
      </w:pPr>
    </w:p>
    <w:p w:rsidR="0031042F" w:rsidRDefault="0031042F"/>
    <w:sectPr w:rsidR="0031042F" w:rsidSect="000328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F5D26"/>
    <w:rsid w:val="00032854"/>
    <w:rsid w:val="0007151A"/>
    <w:rsid w:val="00103844"/>
    <w:rsid w:val="00190F29"/>
    <w:rsid w:val="00205E2F"/>
    <w:rsid w:val="002A27EE"/>
    <w:rsid w:val="002B5CDB"/>
    <w:rsid w:val="00303894"/>
    <w:rsid w:val="0031042F"/>
    <w:rsid w:val="003C2F76"/>
    <w:rsid w:val="00400C2F"/>
    <w:rsid w:val="004074BF"/>
    <w:rsid w:val="004C03E8"/>
    <w:rsid w:val="004C5FBD"/>
    <w:rsid w:val="008A12EA"/>
    <w:rsid w:val="00A57513"/>
    <w:rsid w:val="00AF5D26"/>
    <w:rsid w:val="00B72668"/>
    <w:rsid w:val="00C36994"/>
    <w:rsid w:val="00CE7CAF"/>
    <w:rsid w:val="00D0589B"/>
    <w:rsid w:val="00D40062"/>
    <w:rsid w:val="00E25D56"/>
    <w:rsid w:val="00E5280F"/>
    <w:rsid w:val="00E53627"/>
    <w:rsid w:val="00FC3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10719">
      <w:bodyDiv w:val="1"/>
      <w:marLeft w:val="0"/>
      <w:marRight w:val="0"/>
      <w:marTop w:val="0"/>
      <w:marBottom w:val="0"/>
      <w:divBdr>
        <w:top w:val="none" w:sz="0" w:space="0" w:color="auto"/>
        <w:left w:val="none" w:sz="0" w:space="0" w:color="auto"/>
        <w:bottom w:val="none" w:sz="0" w:space="0" w:color="auto"/>
        <w:right w:val="none" w:sz="0" w:space="0" w:color="auto"/>
      </w:divBdr>
    </w:div>
    <w:div w:id="142240502">
      <w:bodyDiv w:val="1"/>
      <w:marLeft w:val="0"/>
      <w:marRight w:val="0"/>
      <w:marTop w:val="0"/>
      <w:marBottom w:val="0"/>
      <w:divBdr>
        <w:top w:val="none" w:sz="0" w:space="0" w:color="auto"/>
        <w:left w:val="none" w:sz="0" w:space="0" w:color="auto"/>
        <w:bottom w:val="none" w:sz="0" w:space="0" w:color="auto"/>
        <w:right w:val="none" w:sz="0" w:space="0" w:color="auto"/>
      </w:divBdr>
    </w:div>
    <w:div w:id="157037198">
      <w:bodyDiv w:val="1"/>
      <w:marLeft w:val="0"/>
      <w:marRight w:val="0"/>
      <w:marTop w:val="0"/>
      <w:marBottom w:val="0"/>
      <w:divBdr>
        <w:top w:val="none" w:sz="0" w:space="0" w:color="auto"/>
        <w:left w:val="none" w:sz="0" w:space="0" w:color="auto"/>
        <w:bottom w:val="none" w:sz="0" w:space="0" w:color="auto"/>
        <w:right w:val="none" w:sz="0" w:space="0" w:color="auto"/>
      </w:divBdr>
    </w:div>
    <w:div w:id="199636835">
      <w:bodyDiv w:val="1"/>
      <w:marLeft w:val="0"/>
      <w:marRight w:val="0"/>
      <w:marTop w:val="0"/>
      <w:marBottom w:val="0"/>
      <w:divBdr>
        <w:top w:val="none" w:sz="0" w:space="0" w:color="auto"/>
        <w:left w:val="none" w:sz="0" w:space="0" w:color="auto"/>
        <w:bottom w:val="none" w:sz="0" w:space="0" w:color="auto"/>
        <w:right w:val="none" w:sz="0" w:space="0" w:color="auto"/>
      </w:divBdr>
    </w:div>
    <w:div w:id="230846708">
      <w:bodyDiv w:val="1"/>
      <w:marLeft w:val="0"/>
      <w:marRight w:val="0"/>
      <w:marTop w:val="0"/>
      <w:marBottom w:val="0"/>
      <w:divBdr>
        <w:top w:val="none" w:sz="0" w:space="0" w:color="auto"/>
        <w:left w:val="none" w:sz="0" w:space="0" w:color="auto"/>
        <w:bottom w:val="none" w:sz="0" w:space="0" w:color="auto"/>
        <w:right w:val="none" w:sz="0" w:space="0" w:color="auto"/>
      </w:divBdr>
    </w:div>
    <w:div w:id="319427102">
      <w:bodyDiv w:val="1"/>
      <w:marLeft w:val="0"/>
      <w:marRight w:val="0"/>
      <w:marTop w:val="0"/>
      <w:marBottom w:val="0"/>
      <w:divBdr>
        <w:top w:val="none" w:sz="0" w:space="0" w:color="auto"/>
        <w:left w:val="none" w:sz="0" w:space="0" w:color="auto"/>
        <w:bottom w:val="none" w:sz="0" w:space="0" w:color="auto"/>
        <w:right w:val="none" w:sz="0" w:space="0" w:color="auto"/>
      </w:divBdr>
    </w:div>
    <w:div w:id="392703207">
      <w:bodyDiv w:val="1"/>
      <w:marLeft w:val="0"/>
      <w:marRight w:val="0"/>
      <w:marTop w:val="0"/>
      <w:marBottom w:val="0"/>
      <w:divBdr>
        <w:top w:val="none" w:sz="0" w:space="0" w:color="auto"/>
        <w:left w:val="none" w:sz="0" w:space="0" w:color="auto"/>
        <w:bottom w:val="none" w:sz="0" w:space="0" w:color="auto"/>
        <w:right w:val="none" w:sz="0" w:space="0" w:color="auto"/>
      </w:divBdr>
    </w:div>
    <w:div w:id="416023637">
      <w:bodyDiv w:val="1"/>
      <w:marLeft w:val="0"/>
      <w:marRight w:val="0"/>
      <w:marTop w:val="0"/>
      <w:marBottom w:val="0"/>
      <w:divBdr>
        <w:top w:val="none" w:sz="0" w:space="0" w:color="auto"/>
        <w:left w:val="none" w:sz="0" w:space="0" w:color="auto"/>
        <w:bottom w:val="none" w:sz="0" w:space="0" w:color="auto"/>
        <w:right w:val="none" w:sz="0" w:space="0" w:color="auto"/>
      </w:divBdr>
    </w:div>
    <w:div w:id="793863126">
      <w:bodyDiv w:val="1"/>
      <w:marLeft w:val="0"/>
      <w:marRight w:val="0"/>
      <w:marTop w:val="0"/>
      <w:marBottom w:val="0"/>
      <w:divBdr>
        <w:top w:val="none" w:sz="0" w:space="0" w:color="auto"/>
        <w:left w:val="none" w:sz="0" w:space="0" w:color="auto"/>
        <w:bottom w:val="none" w:sz="0" w:space="0" w:color="auto"/>
        <w:right w:val="none" w:sz="0" w:space="0" w:color="auto"/>
      </w:divBdr>
    </w:div>
    <w:div w:id="821696115">
      <w:bodyDiv w:val="1"/>
      <w:marLeft w:val="0"/>
      <w:marRight w:val="0"/>
      <w:marTop w:val="0"/>
      <w:marBottom w:val="0"/>
      <w:divBdr>
        <w:top w:val="none" w:sz="0" w:space="0" w:color="auto"/>
        <w:left w:val="none" w:sz="0" w:space="0" w:color="auto"/>
        <w:bottom w:val="none" w:sz="0" w:space="0" w:color="auto"/>
        <w:right w:val="none" w:sz="0" w:space="0" w:color="auto"/>
      </w:divBdr>
    </w:div>
    <w:div w:id="890070268">
      <w:bodyDiv w:val="1"/>
      <w:marLeft w:val="0"/>
      <w:marRight w:val="0"/>
      <w:marTop w:val="0"/>
      <w:marBottom w:val="0"/>
      <w:divBdr>
        <w:top w:val="none" w:sz="0" w:space="0" w:color="auto"/>
        <w:left w:val="none" w:sz="0" w:space="0" w:color="auto"/>
        <w:bottom w:val="none" w:sz="0" w:space="0" w:color="auto"/>
        <w:right w:val="none" w:sz="0" w:space="0" w:color="auto"/>
      </w:divBdr>
    </w:div>
    <w:div w:id="904487775">
      <w:bodyDiv w:val="1"/>
      <w:marLeft w:val="0"/>
      <w:marRight w:val="0"/>
      <w:marTop w:val="0"/>
      <w:marBottom w:val="0"/>
      <w:divBdr>
        <w:top w:val="none" w:sz="0" w:space="0" w:color="auto"/>
        <w:left w:val="none" w:sz="0" w:space="0" w:color="auto"/>
        <w:bottom w:val="none" w:sz="0" w:space="0" w:color="auto"/>
        <w:right w:val="none" w:sz="0" w:space="0" w:color="auto"/>
      </w:divBdr>
    </w:div>
    <w:div w:id="909461752">
      <w:bodyDiv w:val="1"/>
      <w:marLeft w:val="0"/>
      <w:marRight w:val="0"/>
      <w:marTop w:val="0"/>
      <w:marBottom w:val="0"/>
      <w:divBdr>
        <w:top w:val="none" w:sz="0" w:space="0" w:color="auto"/>
        <w:left w:val="none" w:sz="0" w:space="0" w:color="auto"/>
        <w:bottom w:val="none" w:sz="0" w:space="0" w:color="auto"/>
        <w:right w:val="none" w:sz="0" w:space="0" w:color="auto"/>
      </w:divBdr>
    </w:div>
    <w:div w:id="957300546">
      <w:bodyDiv w:val="1"/>
      <w:marLeft w:val="0"/>
      <w:marRight w:val="0"/>
      <w:marTop w:val="0"/>
      <w:marBottom w:val="0"/>
      <w:divBdr>
        <w:top w:val="none" w:sz="0" w:space="0" w:color="auto"/>
        <w:left w:val="none" w:sz="0" w:space="0" w:color="auto"/>
        <w:bottom w:val="none" w:sz="0" w:space="0" w:color="auto"/>
        <w:right w:val="none" w:sz="0" w:space="0" w:color="auto"/>
      </w:divBdr>
    </w:div>
    <w:div w:id="975913018">
      <w:bodyDiv w:val="1"/>
      <w:marLeft w:val="0"/>
      <w:marRight w:val="0"/>
      <w:marTop w:val="0"/>
      <w:marBottom w:val="0"/>
      <w:divBdr>
        <w:top w:val="none" w:sz="0" w:space="0" w:color="auto"/>
        <w:left w:val="none" w:sz="0" w:space="0" w:color="auto"/>
        <w:bottom w:val="none" w:sz="0" w:space="0" w:color="auto"/>
        <w:right w:val="none" w:sz="0" w:space="0" w:color="auto"/>
      </w:divBdr>
    </w:div>
    <w:div w:id="1265722648">
      <w:bodyDiv w:val="1"/>
      <w:marLeft w:val="0"/>
      <w:marRight w:val="0"/>
      <w:marTop w:val="0"/>
      <w:marBottom w:val="0"/>
      <w:divBdr>
        <w:top w:val="none" w:sz="0" w:space="0" w:color="auto"/>
        <w:left w:val="none" w:sz="0" w:space="0" w:color="auto"/>
        <w:bottom w:val="none" w:sz="0" w:space="0" w:color="auto"/>
        <w:right w:val="none" w:sz="0" w:space="0" w:color="auto"/>
      </w:divBdr>
    </w:div>
    <w:div w:id="1272588107">
      <w:bodyDiv w:val="1"/>
      <w:marLeft w:val="0"/>
      <w:marRight w:val="0"/>
      <w:marTop w:val="0"/>
      <w:marBottom w:val="0"/>
      <w:divBdr>
        <w:top w:val="none" w:sz="0" w:space="0" w:color="auto"/>
        <w:left w:val="none" w:sz="0" w:space="0" w:color="auto"/>
        <w:bottom w:val="none" w:sz="0" w:space="0" w:color="auto"/>
        <w:right w:val="none" w:sz="0" w:space="0" w:color="auto"/>
      </w:divBdr>
    </w:div>
    <w:div w:id="1570995603">
      <w:bodyDiv w:val="1"/>
      <w:marLeft w:val="0"/>
      <w:marRight w:val="0"/>
      <w:marTop w:val="0"/>
      <w:marBottom w:val="0"/>
      <w:divBdr>
        <w:top w:val="none" w:sz="0" w:space="0" w:color="auto"/>
        <w:left w:val="none" w:sz="0" w:space="0" w:color="auto"/>
        <w:bottom w:val="none" w:sz="0" w:space="0" w:color="auto"/>
        <w:right w:val="none" w:sz="0" w:space="0" w:color="auto"/>
      </w:divBdr>
    </w:div>
    <w:div w:id="1649481426">
      <w:bodyDiv w:val="1"/>
      <w:marLeft w:val="0"/>
      <w:marRight w:val="0"/>
      <w:marTop w:val="0"/>
      <w:marBottom w:val="0"/>
      <w:divBdr>
        <w:top w:val="none" w:sz="0" w:space="0" w:color="auto"/>
        <w:left w:val="none" w:sz="0" w:space="0" w:color="auto"/>
        <w:bottom w:val="none" w:sz="0" w:space="0" w:color="auto"/>
        <w:right w:val="none" w:sz="0" w:space="0" w:color="auto"/>
      </w:divBdr>
    </w:div>
    <w:div w:id="1802308497">
      <w:bodyDiv w:val="1"/>
      <w:marLeft w:val="0"/>
      <w:marRight w:val="0"/>
      <w:marTop w:val="0"/>
      <w:marBottom w:val="0"/>
      <w:divBdr>
        <w:top w:val="none" w:sz="0" w:space="0" w:color="auto"/>
        <w:left w:val="none" w:sz="0" w:space="0" w:color="auto"/>
        <w:bottom w:val="none" w:sz="0" w:space="0" w:color="auto"/>
        <w:right w:val="none" w:sz="0" w:space="0" w:color="auto"/>
      </w:divBdr>
    </w:div>
    <w:div w:id="1841043591">
      <w:bodyDiv w:val="1"/>
      <w:marLeft w:val="0"/>
      <w:marRight w:val="0"/>
      <w:marTop w:val="0"/>
      <w:marBottom w:val="0"/>
      <w:divBdr>
        <w:top w:val="none" w:sz="0" w:space="0" w:color="auto"/>
        <w:left w:val="none" w:sz="0" w:space="0" w:color="auto"/>
        <w:bottom w:val="none" w:sz="0" w:space="0" w:color="auto"/>
        <w:right w:val="none" w:sz="0" w:space="0" w:color="auto"/>
      </w:divBdr>
    </w:div>
    <w:div w:id="1929188949">
      <w:bodyDiv w:val="1"/>
      <w:marLeft w:val="0"/>
      <w:marRight w:val="0"/>
      <w:marTop w:val="0"/>
      <w:marBottom w:val="0"/>
      <w:divBdr>
        <w:top w:val="none" w:sz="0" w:space="0" w:color="auto"/>
        <w:left w:val="none" w:sz="0" w:space="0" w:color="auto"/>
        <w:bottom w:val="none" w:sz="0" w:space="0" w:color="auto"/>
        <w:right w:val="none" w:sz="0" w:space="0" w:color="auto"/>
      </w:divBdr>
    </w:div>
    <w:div w:id="1979456480">
      <w:bodyDiv w:val="1"/>
      <w:marLeft w:val="0"/>
      <w:marRight w:val="0"/>
      <w:marTop w:val="0"/>
      <w:marBottom w:val="0"/>
      <w:divBdr>
        <w:top w:val="none" w:sz="0" w:space="0" w:color="auto"/>
        <w:left w:val="none" w:sz="0" w:space="0" w:color="auto"/>
        <w:bottom w:val="none" w:sz="0" w:space="0" w:color="auto"/>
        <w:right w:val="none" w:sz="0" w:space="0" w:color="auto"/>
      </w:divBdr>
    </w:div>
    <w:div w:id="2043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7792</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dc:creator>
  <cp:keywords/>
  <dc:description/>
  <cp:lastModifiedBy>Joshi</cp:lastModifiedBy>
  <cp:revision>11</cp:revision>
  <dcterms:created xsi:type="dcterms:W3CDTF">2017-06-05T04:10:00Z</dcterms:created>
  <dcterms:modified xsi:type="dcterms:W3CDTF">2017-06-19T04:40:00Z</dcterms:modified>
</cp:coreProperties>
</file>