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803" w:rsidRPr="00355B23" w:rsidRDefault="00276803" w:rsidP="00276803">
      <w:pPr>
        <w:pStyle w:val="JFMBody"/>
        <w:ind w:firstLine="0"/>
        <w:jc w:val="both"/>
        <w:rPr>
          <w:szCs w:val="20"/>
        </w:rPr>
      </w:pPr>
      <w:r w:rsidRPr="00355B23">
        <w:rPr>
          <w:szCs w:val="20"/>
        </w:rPr>
        <w:t xml:space="preserve">  </w:t>
      </w:r>
    </w:p>
    <w:p w:rsidR="00276803" w:rsidRDefault="00276803" w:rsidP="00276803">
      <w:pPr>
        <w:pStyle w:val="Caption"/>
        <w:spacing w:after="0" w:line="360" w:lineRule="auto"/>
        <w:jc w:val="both"/>
        <w:rPr>
          <w:rFonts w:ascii="Times New Roman" w:hAnsi="Times New Roman"/>
          <w:color w:val="auto"/>
          <w:sz w:val="20"/>
          <w:szCs w:val="20"/>
        </w:rPr>
      </w:pPr>
      <w:bookmarkStart w:id="0" w:name="_Toc404429889"/>
      <w:r w:rsidRPr="0028757D">
        <w:rPr>
          <w:rFonts w:ascii="Times New Roman" w:hAnsi="Times New Roman"/>
          <w:color w:val="auto"/>
          <w:sz w:val="22"/>
          <w:szCs w:val="22"/>
        </w:rPr>
        <w:t>Appendix A:</w:t>
      </w:r>
      <w:r w:rsidRPr="00355B23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28757D">
        <w:rPr>
          <w:rFonts w:ascii="Times New Roman" w:hAnsi="Times New Roman"/>
          <w:b w:val="0"/>
          <w:color w:val="auto"/>
          <w:sz w:val="20"/>
          <w:szCs w:val="20"/>
        </w:rPr>
        <w:t>Interview Schedule</w:t>
      </w:r>
      <w:bookmarkEnd w:id="0"/>
      <w:r w:rsidR="0028757D">
        <w:rPr>
          <w:rFonts w:ascii="Times New Roman" w:hAnsi="Times New Roman"/>
          <w:color w:val="auto"/>
          <w:sz w:val="20"/>
          <w:szCs w:val="20"/>
        </w:rPr>
        <w:t>.</w:t>
      </w:r>
    </w:p>
    <w:p w:rsidR="0028757D" w:rsidRPr="0028757D" w:rsidRDefault="0028757D" w:rsidP="0028757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42"/>
      </w:tblGrid>
      <w:tr w:rsidR="00276803" w:rsidRPr="00355B23" w:rsidTr="0028757D">
        <w:tc>
          <w:tcPr>
            <w:tcW w:w="0" w:type="auto"/>
            <w:vAlign w:val="center"/>
            <w:hideMark/>
          </w:tcPr>
          <w:p w:rsidR="00276803" w:rsidRPr="00355B23" w:rsidRDefault="00276803" w:rsidP="0028757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bookmarkStart w:id="1" w:name="_Toc391999237"/>
            <w:bookmarkStart w:id="2" w:name="_Toc391999585"/>
            <w:bookmarkStart w:id="3" w:name="_Toc401494062"/>
            <w:r w:rsidRPr="00355B2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Effects of the pain</w:t>
            </w:r>
            <w:bookmarkEnd w:id="1"/>
            <w:bookmarkEnd w:id="2"/>
            <w:bookmarkEnd w:id="3"/>
          </w:p>
          <w:p w:rsidR="00276803" w:rsidRPr="00355B23" w:rsidRDefault="00276803" w:rsidP="0028757D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bookmarkStart w:id="4" w:name="_Toc391999238"/>
            <w:bookmarkStart w:id="5" w:name="_Toc391999586"/>
            <w:bookmarkStart w:id="6" w:name="_Toc401494063"/>
            <w:r w:rsidRPr="00355B2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How did/does the pain affect you physically and emotionally?</w:t>
            </w:r>
            <w:bookmarkEnd w:id="4"/>
            <w:bookmarkEnd w:id="5"/>
            <w:bookmarkEnd w:id="6"/>
          </w:p>
          <w:p w:rsidR="00276803" w:rsidRPr="00355B23" w:rsidRDefault="00276803" w:rsidP="0028757D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bookmarkStart w:id="7" w:name="_Toc391999239"/>
            <w:bookmarkStart w:id="8" w:name="_Toc391999587"/>
            <w:bookmarkStart w:id="9" w:name="_Toc401494064"/>
            <w:r w:rsidRPr="00355B2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What effect does the pain have on your relationships, your life?</w:t>
            </w:r>
            <w:bookmarkEnd w:id="7"/>
            <w:bookmarkEnd w:id="8"/>
            <w:bookmarkEnd w:id="9"/>
          </w:p>
        </w:tc>
      </w:tr>
      <w:tr w:rsidR="00276803" w:rsidRPr="00355B23" w:rsidTr="0028757D">
        <w:tc>
          <w:tcPr>
            <w:tcW w:w="0" w:type="auto"/>
            <w:vAlign w:val="center"/>
            <w:hideMark/>
          </w:tcPr>
          <w:p w:rsidR="00276803" w:rsidRPr="00355B23" w:rsidRDefault="00276803" w:rsidP="0028757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bookmarkStart w:id="10" w:name="_Toc391999240"/>
            <w:bookmarkStart w:id="11" w:name="_Toc391999588"/>
            <w:bookmarkStart w:id="12" w:name="_Toc401494065"/>
            <w:r w:rsidRPr="00355B2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Treatment seeking</w:t>
            </w:r>
            <w:bookmarkEnd w:id="10"/>
            <w:bookmarkEnd w:id="11"/>
            <w:bookmarkEnd w:id="12"/>
          </w:p>
          <w:p w:rsidR="00276803" w:rsidRPr="00355B23" w:rsidRDefault="00276803" w:rsidP="0028757D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bookmarkStart w:id="13" w:name="_Toc391999241"/>
            <w:bookmarkStart w:id="14" w:name="_Toc391999589"/>
            <w:bookmarkStart w:id="15" w:name="_Toc401494066"/>
            <w:r w:rsidRPr="00355B2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What was the response of the health professionals you sought treatment from?</w:t>
            </w:r>
            <w:bookmarkEnd w:id="13"/>
            <w:bookmarkEnd w:id="14"/>
            <w:bookmarkEnd w:id="15"/>
          </w:p>
          <w:p w:rsidR="00276803" w:rsidRPr="00355B23" w:rsidRDefault="00276803" w:rsidP="0028757D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bookmarkStart w:id="16" w:name="_Toc391999242"/>
            <w:bookmarkStart w:id="17" w:name="_Toc391999590"/>
            <w:bookmarkStart w:id="18" w:name="_Toc401494067"/>
            <w:r w:rsidRPr="00355B2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How did their response affect you?</w:t>
            </w:r>
            <w:bookmarkEnd w:id="16"/>
            <w:bookmarkEnd w:id="17"/>
            <w:bookmarkEnd w:id="18"/>
          </w:p>
          <w:p w:rsidR="00276803" w:rsidRPr="00355B23" w:rsidRDefault="00276803" w:rsidP="0028757D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bookmarkStart w:id="19" w:name="_Toc391999243"/>
            <w:bookmarkStart w:id="20" w:name="_Toc391999591"/>
            <w:bookmarkStart w:id="21" w:name="_Toc401494068"/>
            <w:r w:rsidRPr="00355B2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What were the barriers to treatment seeking?</w:t>
            </w:r>
            <w:bookmarkEnd w:id="19"/>
            <w:bookmarkEnd w:id="20"/>
            <w:bookmarkEnd w:id="21"/>
          </w:p>
          <w:p w:rsidR="00276803" w:rsidRPr="00355B23" w:rsidRDefault="00276803" w:rsidP="0028757D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bookmarkStart w:id="22" w:name="_Toc391999244"/>
            <w:bookmarkStart w:id="23" w:name="_Toc391999592"/>
            <w:bookmarkStart w:id="24" w:name="_Toc401494069"/>
            <w:r w:rsidRPr="00355B2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What were the things that motivated you to seek treatment?</w:t>
            </w:r>
            <w:bookmarkEnd w:id="22"/>
            <w:bookmarkEnd w:id="23"/>
            <w:bookmarkEnd w:id="24"/>
          </w:p>
          <w:p w:rsidR="00276803" w:rsidRPr="00355B23" w:rsidRDefault="00276803" w:rsidP="0028757D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bookmarkStart w:id="25" w:name="_Toc391999245"/>
            <w:bookmarkStart w:id="26" w:name="_Toc391999593"/>
            <w:bookmarkStart w:id="27" w:name="_Toc401494070"/>
            <w:r w:rsidRPr="00355B2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If there was a delay in treatment seeking, what were the influences to the delay? What made you decide to seek treatment?</w:t>
            </w:r>
            <w:bookmarkEnd w:id="25"/>
            <w:bookmarkEnd w:id="26"/>
            <w:bookmarkEnd w:id="27"/>
          </w:p>
        </w:tc>
      </w:tr>
    </w:tbl>
    <w:p w:rsidR="00276803" w:rsidRPr="00355B23" w:rsidRDefault="00276803" w:rsidP="00276803">
      <w:pPr>
        <w:pStyle w:val="EndNoteBibliography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257025" w:rsidRDefault="00257025" w:rsidP="00276803">
      <w:pPr>
        <w:pStyle w:val="Caption"/>
        <w:spacing w:after="0" w:line="36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257025" w:rsidRDefault="00257025" w:rsidP="00276803">
      <w:pPr>
        <w:pStyle w:val="Caption"/>
        <w:spacing w:after="0" w:line="36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257025" w:rsidRDefault="00257025" w:rsidP="00276803">
      <w:pPr>
        <w:pStyle w:val="Caption"/>
        <w:spacing w:after="0" w:line="36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257025" w:rsidRDefault="00257025" w:rsidP="00276803">
      <w:pPr>
        <w:pStyle w:val="Caption"/>
        <w:spacing w:after="0" w:line="36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257025" w:rsidRDefault="00257025" w:rsidP="00276803">
      <w:pPr>
        <w:pStyle w:val="Caption"/>
        <w:spacing w:after="0" w:line="36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257025" w:rsidRDefault="00257025" w:rsidP="00276803">
      <w:pPr>
        <w:pStyle w:val="Caption"/>
        <w:spacing w:after="0" w:line="36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257025" w:rsidRDefault="00257025" w:rsidP="00276803">
      <w:pPr>
        <w:pStyle w:val="Caption"/>
        <w:spacing w:after="0" w:line="36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257025" w:rsidRDefault="00257025" w:rsidP="00276803">
      <w:pPr>
        <w:pStyle w:val="Caption"/>
        <w:spacing w:after="0" w:line="36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257025" w:rsidRDefault="00257025" w:rsidP="00276803">
      <w:pPr>
        <w:pStyle w:val="Caption"/>
        <w:spacing w:after="0" w:line="36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257025" w:rsidRDefault="00257025" w:rsidP="00276803">
      <w:pPr>
        <w:pStyle w:val="Caption"/>
        <w:spacing w:after="0" w:line="36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257025" w:rsidRDefault="00257025" w:rsidP="00276803">
      <w:pPr>
        <w:pStyle w:val="Caption"/>
        <w:spacing w:after="0" w:line="36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257025" w:rsidRDefault="00257025" w:rsidP="00276803">
      <w:pPr>
        <w:pStyle w:val="Caption"/>
        <w:spacing w:after="0" w:line="36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257025" w:rsidRDefault="00257025" w:rsidP="00276803">
      <w:pPr>
        <w:pStyle w:val="Caption"/>
        <w:spacing w:after="0" w:line="36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257025" w:rsidRDefault="00257025" w:rsidP="00276803">
      <w:pPr>
        <w:pStyle w:val="Caption"/>
        <w:spacing w:after="0" w:line="36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257025" w:rsidRDefault="00257025" w:rsidP="00276803">
      <w:pPr>
        <w:pStyle w:val="Caption"/>
        <w:spacing w:after="0" w:line="36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257025" w:rsidRDefault="00257025" w:rsidP="00276803">
      <w:pPr>
        <w:pStyle w:val="Caption"/>
        <w:spacing w:after="0" w:line="36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257025" w:rsidRDefault="00257025" w:rsidP="00276803">
      <w:pPr>
        <w:pStyle w:val="Caption"/>
        <w:spacing w:after="0" w:line="36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257025" w:rsidRDefault="00257025" w:rsidP="00276803">
      <w:pPr>
        <w:pStyle w:val="Caption"/>
        <w:spacing w:after="0" w:line="36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257025" w:rsidRDefault="00257025" w:rsidP="00276803">
      <w:pPr>
        <w:pStyle w:val="Caption"/>
        <w:spacing w:after="0" w:line="36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257025" w:rsidRDefault="00257025" w:rsidP="00276803">
      <w:pPr>
        <w:pStyle w:val="Caption"/>
        <w:spacing w:after="0" w:line="36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257025" w:rsidRDefault="00257025" w:rsidP="00276803">
      <w:pPr>
        <w:pStyle w:val="Caption"/>
        <w:spacing w:after="0" w:line="36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257025" w:rsidRDefault="00257025" w:rsidP="00276803">
      <w:pPr>
        <w:pStyle w:val="Caption"/>
        <w:spacing w:after="0" w:line="36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257025" w:rsidRDefault="00257025" w:rsidP="00276803">
      <w:pPr>
        <w:pStyle w:val="Caption"/>
        <w:spacing w:after="0" w:line="36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257025" w:rsidRDefault="00276803" w:rsidP="00276803">
      <w:pPr>
        <w:pStyle w:val="Caption"/>
        <w:spacing w:after="0" w:line="360" w:lineRule="auto"/>
        <w:jc w:val="both"/>
        <w:rPr>
          <w:rFonts w:ascii="Times New Roman" w:hAnsi="Times New Roman"/>
          <w:b w:val="0"/>
          <w:color w:val="auto"/>
          <w:sz w:val="20"/>
          <w:szCs w:val="20"/>
        </w:rPr>
      </w:pPr>
      <w:r w:rsidRPr="00257025">
        <w:rPr>
          <w:rFonts w:ascii="Times New Roman" w:hAnsi="Times New Roman"/>
          <w:color w:val="auto"/>
          <w:sz w:val="22"/>
          <w:szCs w:val="22"/>
        </w:rPr>
        <w:lastRenderedPageBreak/>
        <w:t>Appendix B:</w:t>
      </w:r>
      <w:r w:rsidRPr="00355B23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257025">
        <w:rPr>
          <w:rFonts w:ascii="Times New Roman" w:hAnsi="Times New Roman"/>
          <w:b w:val="0"/>
          <w:color w:val="auto"/>
          <w:sz w:val="20"/>
          <w:szCs w:val="20"/>
        </w:rPr>
        <w:t>On-line Questionnaire</w:t>
      </w:r>
      <w:r w:rsidR="00257025">
        <w:rPr>
          <w:rFonts w:ascii="Times New Roman" w:hAnsi="Times New Roman"/>
          <w:b w:val="0"/>
          <w:color w:val="auto"/>
          <w:sz w:val="20"/>
          <w:szCs w:val="20"/>
        </w:rPr>
        <w:t>.</w:t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5732780" cy="7585710"/>
            <wp:effectExtent l="19050" t="0" r="1270" b="0"/>
            <wp:docPr id="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58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sz w:val="20"/>
          <w:szCs w:val="20"/>
        </w:rPr>
        <w:br w:type="page"/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732780" cy="7601585"/>
            <wp:effectExtent l="19050" t="0" r="1270" b="0"/>
            <wp:docPr id="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6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sz w:val="20"/>
          <w:szCs w:val="20"/>
        </w:rPr>
        <w:br w:type="page"/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732780" cy="7911465"/>
            <wp:effectExtent l="19050" t="0" r="1270" b="0"/>
            <wp:docPr id="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sz w:val="20"/>
          <w:szCs w:val="20"/>
        </w:rPr>
        <w:br w:type="page"/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732780" cy="7863840"/>
            <wp:effectExtent l="19050" t="0" r="1270" b="0"/>
            <wp:docPr id="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8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sz w:val="20"/>
          <w:szCs w:val="20"/>
        </w:rPr>
        <w:br w:type="page"/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732780" cy="7577455"/>
            <wp:effectExtent l="19050" t="0" r="1270" b="0"/>
            <wp:docPr id="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57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sz w:val="20"/>
          <w:szCs w:val="20"/>
        </w:rPr>
        <w:br w:type="page"/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732780" cy="7442200"/>
            <wp:effectExtent l="19050" t="0" r="1270" b="0"/>
            <wp:docPr id="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sz w:val="20"/>
          <w:szCs w:val="20"/>
        </w:rPr>
        <w:br w:type="page"/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732780" cy="7522210"/>
            <wp:effectExtent l="19050" t="0" r="1270" b="0"/>
            <wp:docPr id="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sz w:val="20"/>
          <w:szCs w:val="20"/>
        </w:rPr>
        <w:br w:type="page"/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732780" cy="7656830"/>
            <wp:effectExtent l="19050" t="0" r="1270" b="0"/>
            <wp:docPr id="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65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sz w:val="20"/>
          <w:szCs w:val="20"/>
        </w:rPr>
        <w:br w:type="page"/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732780" cy="7482205"/>
            <wp:effectExtent l="19050" t="0" r="1270" b="0"/>
            <wp:docPr id="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48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sz w:val="20"/>
          <w:szCs w:val="20"/>
        </w:rPr>
        <w:br w:type="page"/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732780" cy="1837055"/>
            <wp:effectExtent l="19050" t="0" r="1270" b="0"/>
            <wp:docPr id="1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5732780" cy="2600325"/>
            <wp:effectExtent l="19050" t="0" r="127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5732780" cy="2011680"/>
            <wp:effectExtent l="19050" t="0" r="1270" b="0"/>
            <wp:docPr id="1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sz w:val="20"/>
          <w:szCs w:val="20"/>
        </w:rPr>
        <w:br w:type="page"/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732780" cy="1725295"/>
            <wp:effectExtent l="19050" t="0" r="1270" b="0"/>
            <wp:docPr id="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5732780" cy="2099310"/>
            <wp:effectExtent l="19050" t="0" r="1270" b="0"/>
            <wp:docPr id="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5732780" cy="1741170"/>
            <wp:effectExtent l="1905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5732780" cy="1375410"/>
            <wp:effectExtent l="19050" t="0" r="1270" b="0"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sz w:val="20"/>
          <w:szCs w:val="20"/>
        </w:rPr>
        <w:br w:type="page"/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732780" cy="1471295"/>
            <wp:effectExtent l="19050" t="0" r="1270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5732780" cy="1447165"/>
            <wp:effectExtent l="19050" t="0" r="1270" b="0"/>
            <wp:docPr id="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5732780" cy="580390"/>
            <wp:effectExtent l="19050" t="0" r="1270" b="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5732780" cy="1002030"/>
            <wp:effectExtent l="19050" t="0" r="1270" b="0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5732780" cy="556895"/>
            <wp:effectExtent l="19050" t="0" r="1270" b="0"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55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5732780" cy="819150"/>
            <wp:effectExtent l="19050" t="0" r="1270" b="0"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5732780" cy="437515"/>
            <wp:effectExtent l="19050" t="0" r="1270" b="0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5732780" cy="771525"/>
            <wp:effectExtent l="19050" t="0" r="1270" b="0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sz w:val="20"/>
          <w:szCs w:val="20"/>
        </w:rPr>
        <w:br w:type="page"/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732780" cy="643890"/>
            <wp:effectExtent l="19050" t="0" r="1270" b="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5732780" cy="1518920"/>
            <wp:effectExtent l="19050" t="0" r="1270" b="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5732780" cy="691515"/>
            <wp:effectExtent l="19050" t="0" r="1270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5732780" cy="2734945"/>
            <wp:effectExtent l="19050" t="0" r="1270" b="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B23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5732780" cy="1463040"/>
            <wp:effectExtent l="19050" t="0" r="127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03" w:rsidRPr="00355B23" w:rsidRDefault="00276803" w:rsidP="00276803">
      <w:pPr>
        <w:pStyle w:val="EndNoteBibliography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76803" w:rsidRPr="00355B23" w:rsidRDefault="00276803" w:rsidP="0027680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52013" w:rsidRDefault="00D52013"/>
    <w:sectPr w:rsidR="00D52013" w:rsidSect="00300C94">
      <w:foot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66A9" w:rsidRDefault="007C66A9" w:rsidP="00ED633D">
      <w:pPr>
        <w:spacing w:after="0" w:line="240" w:lineRule="auto"/>
      </w:pPr>
      <w:r>
        <w:separator/>
      </w:r>
    </w:p>
  </w:endnote>
  <w:endnote w:type="continuationSeparator" w:id="1">
    <w:p w:rsidR="007C66A9" w:rsidRDefault="007C66A9" w:rsidP="00ED6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ABA" w:rsidRDefault="00ED633D">
    <w:pPr>
      <w:pStyle w:val="Footer"/>
      <w:jc w:val="center"/>
    </w:pPr>
    <w:r>
      <w:fldChar w:fldCharType="begin"/>
    </w:r>
    <w:r w:rsidR="00276803">
      <w:instrText xml:space="preserve"> PAGE   \* MERGEFORMAT </w:instrText>
    </w:r>
    <w:r>
      <w:fldChar w:fldCharType="separate"/>
    </w:r>
    <w:r w:rsidR="00257025">
      <w:rPr>
        <w:noProof/>
      </w:rPr>
      <w:t>3</w:t>
    </w:r>
    <w:r>
      <w:rPr>
        <w:noProof/>
      </w:rPr>
      <w:fldChar w:fldCharType="end"/>
    </w:r>
  </w:p>
  <w:p w:rsidR="00E83ABA" w:rsidRDefault="007C66A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66A9" w:rsidRDefault="007C66A9" w:rsidP="00ED633D">
      <w:pPr>
        <w:spacing w:after="0" w:line="240" w:lineRule="auto"/>
      </w:pPr>
      <w:r>
        <w:separator/>
      </w:r>
    </w:p>
  </w:footnote>
  <w:footnote w:type="continuationSeparator" w:id="1">
    <w:p w:rsidR="007C66A9" w:rsidRDefault="007C66A9" w:rsidP="00ED63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E6D29"/>
    <w:multiLevelType w:val="hybridMultilevel"/>
    <w:tmpl w:val="0986A3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1B0D42"/>
    <w:multiLevelType w:val="hybridMultilevel"/>
    <w:tmpl w:val="9034A4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6803"/>
    <w:rsid w:val="000E337A"/>
    <w:rsid w:val="00257025"/>
    <w:rsid w:val="00276803"/>
    <w:rsid w:val="0028757D"/>
    <w:rsid w:val="004C38FC"/>
    <w:rsid w:val="00620339"/>
    <w:rsid w:val="007C66A9"/>
    <w:rsid w:val="007F0F27"/>
    <w:rsid w:val="00846582"/>
    <w:rsid w:val="00BA070E"/>
    <w:rsid w:val="00D52013"/>
    <w:rsid w:val="00ED633D"/>
    <w:rsid w:val="00F13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803"/>
    <w:rPr>
      <w:rFonts w:ascii="Arial" w:eastAsia="Arial" w:hAnsi="Arial" w:cs="Arial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6803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76803"/>
    <w:pPr>
      <w:spacing w:line="240" w:lineRule="auto"/>
    </w:pPr>
    <w:rPr>
      <w:rFonts w:eastAsia="Times New Roman" w:cs="Times New Roman"/>
      <w:b/>
      <w:bCs/>
      <w:color w:val="4F81BD"/>
      <w:sz w:val="18"/>
      <w:szCs w:val="18"/>
    </w:rPr>
  </w:style>
  <w:style w:type="paragraph" w:customStyle="1" w:styleId="EndNoteBibliography">
    <w:name w:val="EndNote Bibliography"/>
    <w:basedOn w:val="Normal"/>
    <w:link w:val="EndNoteBibliographyChar"/>
    <w:rsid w:val="00276803"/>
    <w:pPr>
      <w:spacing w:line="240" w:lineRule="auto"/>
    </w:pPr>
    <w:rPr>
      <w:rFonts w:cs="Times New Roman"/>
      <w:noProof/>
      <w:lang w:val="en-US"/>
    </w:rPr>
  </w:style>
  <w:style w:type="character" w:customStyle="1" w:styleId="EndNoteBibliographyChar">
    <w:name w:val="EndNote Bibliography Char"/>
    <w:link w:val="EndNoteBibliography"/>
    <w:rsid w:val="00276803"/>
    <w:rPr>
      <w:rFonts w:ascii="Arial" w:eastAsia="Arial" w:hAnsi="Arial" w:cs="Times New Roman"/>
      <w:noProof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76803"/>
    <w:pPr>
      <w:tabs>
        <w:tab w:val="center" w:pos="4513"/>
        <w:tab w:val="right" w:pos="9026"/>
      </w:tabs>
      <w:spacing w:after="0" w:line="240" w:lineRule="auto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276803"/>
    <w:rPr>
      <w:rFonts w:ascii="Arial" w:eastAsia="Arial" w:hAnsi="Arial" w:cs="Times New Roman"/>
      <w:sz w:val="24"/>
      <w:szCs w:val="24"/>
    </w:rPr>
  </w:style>
  <w:style w:type="paragraph" w:customStyle="1" w:styleId="JFMBody">
    <w:name w:val="JFM Body"/>
    <w:basedOn w:val="Normal"/>
    <w:qFormat/>
    <w:rsid w:val="00276803"/>
    <w:pPr>
      <w:spacing w:after="0" w:line="360" w:lineRule="auto"/>
      <w:ind w:firstLine="578"/>
    </w:pPr>
    <w:rPr>
      <w:rFonts w:ascii="Times New Roman" w:hAnsi="Times New Roman" w:cs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803"/>
    <w:rPr>
      <w:rFonts w:ascii="Tahoma" w:eastAsia="Arial" w:hAnsi="Tahoma" w:cs="Tahoma"/>
      <w:sz w:val="16"/>
      <w:szCs w:val="16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2015-06-17T09:11:00Z</dcterms:created>
  <dcterms:modified xsi:type="dcterms:W3CDTF">2015-06-17T10:54:00Z</dcterms:modified>
</cp:coreProperties>
</file>